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A1842" w14:textId="77777777" w:rsidR="00403AC9" w:rsidRPr="00403AC9" w:rsidRDefault="00403AC9" w:rsidP="00535955">
      <w:pPr>
        <w:jc w:val="both"/>
        <w:rPr>
          <w:rFonts w:ascii="DIN Light" w:hAnsi="DIN Light"/>
          <w:b/>
          <w:bCs/>
          <w:sz w:val="24"/>
          <w:szCs w:val="24"/>
          <w:u w:val="single"/>
          <w:lang w:val="fr-LU"/>
        </w:rPr>
      </w:pPr>
    </w:p>
    <w:p w14:paraId="51114ECF" w14:textId="1004173E" w:rsidR="00535955" w:rsidRPr="00BD4B0B" w:rsidRDefault="00535955" w:rsidP="00535955">
      <w:pPr>
        <w:jc w:val="both"/>
        <w:rPr>
          <w:rFonts w:ascii="DIN Light" w:hAnsi="DIN Light"/>
          <w:b/>
          <w:bCs/>
          <w:sz w:val="24"/>
          <w:szCs w:val="24"/>
          <w:u w:val="single"/>
        </w:rPr>
      </w:pPr>
      <w:r>
        <w:rPr>
          <w:rFonts w:ascii="DIN Light" w:hAnsi="DIN Light"/>
          <w:b/>
          <w:bCs/>
          <w:sz w:val="24"/>
          <w:szCs w:val="24"/>
          <w:u w:val="single"/>
        </w:rPr>
        <w:t>Séance du C</w:t>
      </w:r>
      <w:r w:rsidRPr="00BD4B0B">
        <w:rPr>
          <w:rFonts w:ascii="DIN Light" w:hAnsi="DIN Light"/>
          <w:b/>
          <w:bCs/>
          <w:sz w:val="24"/>
          <w:szCs w:val="24"/>
          <w:u w:val="single"/>
        </w:rPr>
        <w:t xml:space="preserve">onseil communal du </w:t>
      </w:r>
      <w:r w:rsidR="00E75156">
        <w:rPr>
          <w:rFonts w:ascii="DIN Light" w:hAnsi="DIN Light"/>
          <w:b/>
          <w:bCs/>
          <w:sz w:val="24"/>
          <w:szCs w:val="24"/>
          <w:u w:val="single"/>
        </w:rPr>
        <w:t>1</w:t>
      </w:r>
      <w:r w:rsidR="00403AC9">
        <w:rPr>
          <w:rFonts w:ascii="DIN Light" w:hAnsi="DIN Light"/>
          <w:b/>
          <w:bCs/>
          <w:sz w:val="24"/>
          <w:szCs w:val="24"/>
          <w:u w:val="single"/>
        </w:rPr>
        <w:t>6</w:t>
      </w:r>
      <w:r w:rsidRPr="00BD4B0B">
        <w:rPr>
          <w:rFonts w:ascii="DIN Light" w:hAnsi="DIN Light"/>
          <w:b/>
          <w:bCs/>
          <w:sz w:val="24"/>
          <w:szCs w:val="24"/>
          <w:u w:val="single"/>
        </w:rPr>
        <w:t xml:space="preserve"> </w:t>
      </w:r>
      <w:r w:rsidR="00C8070E">
        <w:rPr>
          <w:rFonts w:ascii="DIN Light" w:hAnsi="DIN Light"/>
          <w:b/>
          <w:bCs/>
          <w:sz w:val="24"/>
          <w:szCs w:val="24"/>
          <w:u w:val="single"/>
        </w:rPr>
        <w:t xml:space="preserve">décembre </w:t>
      </w:r>
      <w:r w:rsidRPr="00BD4B0B">
        <w:rPr>
          <w:rFonts w:ascii="DIN Light" w:hAnsi="DIN Light"/>
          <w:b/>
          <w:bCs/>
          <w:sz w:val="24"/>
          <w:szCs w:val="24"/>
          <w:u w:val="single"/>
        </w:rPr>
        <w:t>202</w:t>
      </w:r>
      <w:r w:rsidR="00403AC9">
        <w:rPr>
          <w:rFonts w:ascii="DIN Light" w:hAnsi="DIN Light"/>
          <w:b/>
          <w:bCs/>
          <w:sz w:val="24"/>
          <w:szCs w:val="24"/>
          <w:u w:val="single"/>
        </w:rPr>
        <w:t>5</w:t>
      </w:r>
    </w:p>
    <w:p w14:paraId="2009387D" w14:textId="77777777" w:rsidR="00535955" w:rsidRPr="00BD4B0B" w:rsidRDefault="00535955" w:rsidP="00535955">
      <w:pPr>
        <w:jc w:val="both"/>
        <w:rPr>
          <w:rFonts w:ascii="DIN Light" w:hAnsi="DIN Light"/>
          <w:b/>
          <w:bCs/>
          <w:sz w:val="24"/>
          <w:szCs w:val="24"/>
        </w:rPr>
      </w:pPr>
    </w:p>
    <w:p w14:paraId="1CC8CC5C" w14:textId="2E377EF6" w:rsidR="00535955" w:rsidRPr="00BD4B0B" w:rsidRDefault="00535955" w:rsidP="00535955">
      <w:pPr>
        <w:jc w:val="both"/>
        <w:rPr>
          <w:rFonts w:ascii="DIN Light" w:hAnsi="DIN Light"/>
          <w:sz w:val="24"/>
          <w:szCs w:val="24"/>
        </w:rPr>
      </w:pPr>
      <w:r w:rsidRPr="00BD4B0B">
        <w:rPr>
          <w:rFonts w:ascii="DIN Light" w:hAnsi="DIN Light"/>
          <w:sz w:val="24"/>
          <w:szCs w:val="24"/>
        </w:rPr>
        <w:t>Date de l’annonce publique de la séance :</w:t>
      </w:r>
      <w:r w:rsidR="00F26F5E">
        <w:rPr>
          <w:rFonts w:ascii="DIN Light" w:hAnsi="DIN Light"/>
          <w:sz w:val="24"/>
          <w:szCs w:val="24"/>
        </w:rPr>
        <w:tab/>
      </w:r>
      <w:r>
        <w:rPr>
          <w:rFonts w:ascii="DIN Light" w:hAnsi="DIN Light"/>
          <w:sz w:val="24"/>
          <w:szCs w:val="24"/>
        </w:rPr>
        <w:t>1</w:t>
      </w:r>
      <w:r w:rsidR="00403AC9">
        <w:rPr>
          <w:rFonts w:ascii="DIN Light" w:hAnsi="DIN Light"/>
          <w:sz w:val="24"/>
          <w:szCs w:val="24"/>
        </w:rPr>
        <w:t>0</w:t>
      </w:r>
      <w:r w:rsidRPr="00BD4B0B">
        <w:rPr>
          <w:rFonts w:ascii="DIN Light" w:hAnsi="DIN Light"/>
          <w:sz w:val="24"/>
          <w:szCs w:val="24"/>
        </w:rPr>
        <w:t xml:space="preserve"> </w:t>
      </w:r>
      <w:r w:rsidR="00C8070E">
        <w:rPr>
          <w:rFonts w:ascii="DIN Light" w:hAnsi="DIN Light"/>
          <w:sz w:val="24"/>
          <w:szCs w:val="24"/>
        </w:rPr>
        <w:t xml:space="preserve">décembre </w:t>
      </w:r>
      <w:r w:rsidRPr="00BD4B0B">
        <w:rPr>
          <w:rFonts w:ascii="DIN Light" w:hAnsi="DIN Light"/>
          <w:sz w:val="24"/>
          <w:szCs w:val="24"/>
        </w:rPr>
        <w:t>202</w:t>
      </w:r>
      <w:r w:rsidR="00403AC9">
        <w:rPr>
          <w:rFonts w:ascii="DIN Light" w:hAnsi="DIN Light"/>
          <w:sz w:val="24"/>
          <w:szCs w:val="24"/>
        </w:rPr>
        <w:t>5</w:t>
      </w:r>
    </w:p>
    <w:p w14:paraId="5E549AB2" w14:textId="214227CA" w:rsidR="00535955" w:rsidRPr="00BD4B0B" w:rsidRDefault="00535955" w:rsidP="00535955">
      <w:pPr>
        <w:jc w:val="both"/>
        <w:rPr>
          <w:rFonts w:ascii="DIN Light" w:hAnsi="DIN Light"/>
          <w:sz w:val="24"/>
          <w:szCs w:val="24"/>
        </w:rPr>
      </w:pPr>
      <w:r w:rsidRPr="00BD4B0B">
        <w:rPr>
          <w:rFonts w:ascii="DIN Light" w:hAnsi="DIN Light"/>
          <w:sz w:val="24"/>
          <w:szCs w:val="24"/>
        </w:rPr>
        <w:t>Date de la convocation des conseillers :</w:t>
      </w:r>
      <w:r w:rsidRPr="00BD4B0B">
        <w:rPr>
          <w:rFonts w:ascii="DIN Light" w:hAnsi="DIN Light"/>
          <w:sz w:val="24"/>
          <w:szCs w:val="24"/>
        </w:rPr>
        <w:tab/>
      </w:r>
      <w:r>
        <w:rPr>
          <w:rFonts w:ascii="DIN Light" w:hAnsi="DIN Light"/>
          <w:sz w:val="24"/>
          <w:szCs w:val="24"/>
        </w:rPr>
        <w:tab/>
        <w:t>1</w:t>
      </w:r>
      <w:r w:rsidR="00403AC9">
        <w:rPr>
          <w:rFonts w:ascii="DIN Light" w:hAnsi="DIN Light"/>
          <w:sz w:val="24"/>
          <w:szCs w:val="24"/>
        </w:rPr>
        <w:t>0</w:t>
      </w:r>
      <w:r w:rsidRPr="00BD4B0B">
        <w:rPr>
          <w:rFonts w:ascii="DIN Light" w:hAnsi="DIN Light"/>
          <w:sz w:val="24"/>
          <w:szCs w:val="24"/>
        </w:rPr>
        <w:t xml:space="preserve"> </w:t>
      </w:r>
      <w:r w:rsidR="00C8070E">
        <w:rPr>
          <w:rFonts w:ascii="DIN Light" w:hAnsi="DIN Light"/>
          <w:sz w:val="24"/>
          <w:szCs w:val="24"/>
        </w:rPr>
        <w:t xml:space="preserve">décembre </w:t>
      </w:r>
      <w:r w:rsidRPr="00BD4B0B">
        <w:rPr>
          <w:rFonts w:ascii="DIN Light" w:hAnsi="DIN Light"/>
          <w:sz w:val="24"/>
          <w:szCs w:val="24"/>
        </w:rPr>
        <w:t>202</w:t>
      </w:r>
      <w:r w:rsidR="00403AC9">
        <w:rPr>
          <w:rFonts w:ascii="DIN Light" w:hAnsi="DIN Light"/>
          <w:sz w:val="24"/>
          <w:szCs w:val="24"/>
        </w:rPr>
        <w:t>5</w:t>
      </w:r>
    </w:p>
    <w:p w14:paraId="6EBF7E1F" w14:textId="39A640BC" w:rsidR="00535955" w:rsidRDefault="00535955" w:rsidP="00535955">
      <w:pPr>
        <w:jc w:val="both"/>
        <w:rPr>
          <w:rFonts w:ascii="DIN Light" w:hAnsi="DIN Light"/>
          <w:sz w:val="24"/>
          <w:szCs w:val="24"/>
        </w:rPr>
      </w:pPr>
    </w:p>
    <w:p w14:paraId="62016D08" w14:textId="64099A5E" w:rsidR="00535955" w:rsidRDefault="00535955" w:rsidP="00535955">
      <w:pPr>
        <w:jc w:val="both"/>
        <w:rPr>
          <w:rFonts w:ascii="DIN Light" w:hAnsi="DIN Light"/>
          <w:sz w:val="24"/>
          <w:szCs w:val="24"/>
        </w:rPr>
      </w:pPr>
      <w:r w:rsidRPr="00BD4B0B">
        <w:rPr>
          <w:rFonts w:ascii="DIN Light" w:hAnsi="DIN Light"/>
          <w:sz w:val="24"/>
          <w:szCs w:val="24"/>
        </w:rPr>
        <w:t>Présents : Mmes et MM. Mirko MARTELLINI, bourgmestre, Luc JEMMING,</w:t>
      </w:r>
      <w:r w:rsidR="00E75156" w:rsidRPr="00E75156">
        <w:rPr>
          <w:rFonts w:ascii="DIN Light" w:hAnsi="DIN Light"/>
          <w:sz w:val="24"/>
          <w:szCs w:val="24"/>
        </w:rPr>
        <w:t xml:space="preserve"> </w:t>
      </w:r>
      <w:r w:rsidR="00E75156">
        <w:rPr>
          <w:rFonts w:ascii="DIN Light" w:hAnsi="DIN Light"/>
          <w:sz w:val="24"/>
          <w:szCs w:val="24"/>
        </w:rPr>
        <w:t>Mme Ana Teresa Marques Lima</w:t>
      </w:r>
      <w:r w:rsidRPr="00BD4B0B">
        <w:rPr>
          <w:rFonts w:ascii="DIN Light" w:hAnsi="DIN Light"/>
          <w:sz w:val="24"/>
          <w:szCs w:val="24"/>
        </w:rPr>
        <w:t xml:space="preserve"> Luc CLEMEN, </w:t>
      </w:r>
      <w:r w:rsidR="00C6053B" w:rsidRPr="00BD4B0B">
        <w:rPr>
          <w:rFonts w:ascii="DIN Light" w:hAnsi="DIN Light"/>
          <w:sz w:val="24"/>
          <w:szCs w:val="24"/>
        </w:rPr>
        <w:t>Paul EWEN</w:t>
      </w:r>
      <w:r w:rsidR="00C6053B">
        <w:rPr>
          <w:rFonts w:ascii="DIN Light" w:hAnsi="DIN Light"/>
          <w:sz w:val="24"/>
          <w:szCs w:val="24"/>
        </w:rPr>
        <w:t xml:space="preserve">, </w:t>
      </w:r>
      <w:r w:rsidRPr="00BD4B0B">
        <w:rPr>
          <w:rFonts w:ascii="DIN Light" w:hAnsi="DIN Light"/>
          <w:sz w:val="24"/>
          <w:szCs w:val="24"/>
        </w:rPr>
        <w:t>Liz HEINTZ, Myria</w:t>
      </w:r>
      <w:r>
        <w:rPr>
          <w:rFonts w:ascii="DIN Light" w:hAnsi="DIN Light"/>
          <w:sz w:val="24"/>
          <w:szCs w:val="24"/>
        </w:rPr>
        <w:t xml:space="preserve">m MARTINS MENDES, </w:t>
      </w:r>
      <w:r w:rsidRPr="00BD4B0B">
        <w:rPr>
          <w:rFonts w:ascii="DIN Light" w:hAnsi="DIN Light"/>
          <w:sz w:val="24"/>
          <w:szCs w:val="24"/>
        </w:rPr>
        <w:t>Joël WEIS</w:t>
      </w:r>
      <w:r w:rsidR="00297377">
        <w:rPr>
          <w:rFonts w:ascii="DIN Light" w:hAnsi="DIN Light"/>
          <w:sz w:val="24"/>
          <w:szCs w:val="24"/>
        </w:rPr>
        <w:t>,</w:t>
      </w:r>
      <w:r w:rsidRPr="00BD4B0B">
        <w:rPr>
          <w:rFonts w:ascii="DIN Light" w:hAnsi="DIN Light"/>
          <w:sz w:val="24"/>
          <w:szCs w:val="24"/>
        </w:rPr>
        <w:t xml:space="preserve"> conseillers, Bruno BRUNETTI, secrétaire</w:t>
      </w:r>
      <w:r>
        <w:rPr>
          <w:rFonts w:ascii="DIN Light" w:hAnsi="DIN Light"/>
          <w:sz w:val="24"/>
          <w:szCs w:val="24"/>
        </w:rPr>
        <w:t xml:space="preserve">, </w:t>
      </w:r>
    </w:p>
    <w:p w14:paraId="3DEE15F8" w14:textId="77777777" w:rsidR="00812F85" w:rsidRDefault="00812F85" w:rsidP="00535955">
      <w:pPr>
        <w:jc w:val="both"/>
        <w:rPr>
          <w:rFonts w:ascii="DIN Light" w:hAnsi="DIN Light"/>
          <w:sz w:val="24"/>
          <w:szCs w:val="24"/>
        </w:rPr>
      </w:pPr>
    </w:p>
    <w:p w14:paraId="7E8D7406" w14:textId="3880BD61" w:rsidR="00397C64" w:rsidRDefault="00535955" w:rsidP="00535955">
      <w:pPr>
        <w:jc w:val="both"/>
        <w:rPr>
          <w:rFonts w:ascii="DIN Light" w:hAnsi="DIN Light"/>
          <w:sz w:val="24"/>
          <w:szCs w:val="24"/>
        </w:rPr>
      </w:pPr>
      <w:r w:rsidRPr="00BD4B0B">
        <w:rPr>
          <w:rFonts w:ascii="DIN Light" w:hAnsi="DIN Light"/>
          <w:sz w:val="24"/>
          <w:szCs w:val="24"/>
        </w:rPr>
        <w:t>Absent</w:t>
      </w:r>
      <w:r w:rsidR="00104713">
        <w:rPr>
          <w:rFonts w:ascii="DIN Light" w:hAnsi="DIN Light"/>
          <w:sz w:val="24"/>
          <w:szCs w:val="24"/>
        </w:rPr>
        <w:t>e</w:t>
      </w:r>
      <w:r w:rsidR="00C8070E">
        <w:rPr>
          <w:rFonts w:ascii="DIN Light" w:hAnsi="DIN Light"/>
          <w:sz w:val="24"/>
          <w:szCs w:val="24"/>
        </w:rPr>
        <w:t xml:space="preserve"> et </w:t>
      </w:r>
      <w:r w:rsidRPr="00BD4B0B">
        <w:rPr>
          <w:rFonts w:ascii="DIN Light" w:hAnsi="DIN Light"/>
          <w:sz w:val="24"/>
          <w:szCs w:val="24"/>
        </w:rPr>
        <w:t>excusé</w:t>
      </w:r>
      <w:r w:rsidR="00104713">
        <w:rPr>
          <w:rFonts w:ascii="DIN Light" w:hAnsi="DIN Light"/>
          <w:sz w:val="24"/>
          <w:szCs w:val="24"/>
        </w:rPr>
        <w:t>e</w:t>
      </w:r>
      <w:r w:rsidRPr="00BD4B0B">
        <w:rPr>
          <w:rFonts w:ascii="DIN Light" w:hAnsi="DIN Light"/>
          <w:sz w:val="24"/>
          <w:szCs w:val="24"/>
        </w:rPr>
        <w:t xml:space="preserve"> : </w:t>
      </w:r>
      <w:r w:rsidR="00104713">
        <w:rPr>
          <w:rFonts w:ascii="DIN Light" w:hAnsi="DIN Light"/>
          <w:sz w:val="24"/>
          <w:szCs w:val="24"/>
        </w:rPr>
        <w:t>Mme Natalie SILVA</w:t>
      </w:r>
      <w:r w:rsidR="00C6053B">
        <w:rPr>
          <w:rFonts w:ascii="DIN Light" w:hAnsi="DIN Light"/>
          <w:sz w:val="24"/>
          <w:szCs w:val="24"/>
        </w:rPr>
        <w:t xml:space="preserve"> </w:t>
      </w:r>
    </w:p>
    <w:p w14:paraId="5E0D7653" w14:textId="14A9335B" w:rsidR="000646A5" w:rsidRDefault="000646A5" w:rsidP="000646A5">
      <w:pPr>
        <w:jc w:val="both"/>
        <w:rPr>
          <w:rFonts w:ascii="DIN Light" w:hAnsi="DIN Light"/>
          <w:sz w:val="24"/>
          <w:szCs w:val="24"/>
        </w:rPr>
      </w:pPr>
    </w:p>
    <w:p w14:paraId="481C51A5" w14:textId="77777777" w:rsidR="00812F85" w:rsidRPr="00297377" w:rsidRDefault="00812F85" w:rsidP="00812F85">
      <w:pPr>
        <w:pStyle w:val="Corpsdetexte"/>
        <w:jc w:val="both"/>
        <w:rPr>
          <w:rStyle w:val="CorpsdetexteCar"/>
          <w:rFonts w:ascii="DIN Light" w:hAnsi="DIN Light" w:cs="Arial"/>
          <w:b/>
          <w:bCs/>
          <w:sz w:val="24"/>
          <w:szCs w:val="24"/>
          <w:lang w:val="fr-LU"/>
        </w:rPr>
      </w:pPr>
    </w:p>
    <w:p w14:paraId="0174EF7A" w14:textId="7E68D3E2" w:rsidR="00812F85" w:rsidRPr="00297377" w:rsidRDefault="00812F85" w:rsidP="00812F85">
      <w:pPr>
        <w:pStyle w:val="Corpsdetexte"/>
        <w:numPr>
          <w:ilvl w:val="0"/>
          <w:numId w:val="40"/>
        </w:numPr>
        <w:spacing w:after="280"/>
        <w:ind w:left="0" w:firstLine="0"/>
        <w:jc w:val="both"/>
        <w:rPr>
          <w:rFonts w:ascii="DIN Light" w:hAnsi="DIN Light" w:cs="Arial"/>
          <w:sz w:val="24"/>
          <w:szCs w:val="24"/>
          <w:lang w:val="fr-LU"/>
        </w:rPr>
      </w:pPr>
      <w:r w:rsidRPr="00297377">
        <w:rPr>
          <w:rStyle w:val="CorpsdetexteCar"/>
          <w:rFonts w:ascii="DIN Light" w:hAnsi="DIN Light" w:cs="Arial"/>
          <w:b/>
          <w:bCs/>
          <w:sz w:val="24"/>
          <w:szCs w:val="24"/>
          <w:lang w:val="fr-LU"/>
        </w:rPr>
        <w:t xml:space="preserve">(Huis clos) / vote secret / Désignation d'un membre au conseil d'administration de l’Office social régional commun des Communes de </w:t>
      </w:r>
      <w:r w:rsidRPr="009A40A4">
        <w:rPr>
          <w:rStyle w:val="CorpsdetexteCar"/>
          <w:rFonts w:ascii="DIN Light" w:hAnsi="DIN Light" w:cs="Arial"/>
          <w:b/>
          <w:bCs/>
          <w:sz w:val="24"/>
          <w:szCs w:val="24"/>
          <w:lang w:val="fr-CH"/>
        </w:rPr>
        <w:t xml:space="preserve">Fischbach, </w:t>
      </w:r>
      <w:proofErr w:type="spellStart"/>
      <w:r w:rsidRPr="00297377">
        <w:rPr>
          <w:rStyle w:val="CorpsdetexteCar"/>
          <w:rFonts w:ascii="DIN Light" w:hAnsi="DIN Light" w:cs="Arial"/>
          <w:b/>
          <w:bCs/>
          <w:sz w:val="24"/>
          <w:szCs w:val="24"/>
          <w:lang w:val="fr-LU"/>
        </w:rPr>
        <w:t>Heffingen</w:t>
      </w:r>
      <w:proofErr w:type="spellEnd"/>
      <w:r w:rsidRPr="00297377">
        <w:rPr>
          <w:rStyle w:val="CorpsdetexteCar"/>
          <w:rFonts w:ascii="DIN Light" w:hAnsi="DIN Light" w:cs="Arial"/>
          <w:b/>
          <w:bCs/>
          <w:sz w:val="24"/>
          <w:szCs w:val="24"/>
          <w:lang w:val="fr-LU"/>
        </w:rPr>
        <w:t xml:space="preserve">, Larochette, </w:t>
      </w:r>
      <w:proofErr w:type="spellStart"/>
      <w:r w:rsidRPr="00297377">
        <w:rPr>
          <w:rStyle w:val="CorpsdetexteCar"/>
          <w:rFonts w:ascii="DIN Light" w:hAnsi="DIN Light" w:cs="Arial"/>
          <w:b/>
          <w:bCs/>
          <w:sz w:val="24"/>
          <w:szCs w:val="24"/>
          <w:lang w:val="fr-LU"/>
        </w:rPr>
        <w:t>Nommern</w:t>
      </w:r>
      <w:proofErr w:type="spellEnd"/>
      <w:r w:rsidRPr="00297377">
        <w:rPr>
          <w:rStyle w:val="CorpsdetexteCar"/>
          <w:rFonts w:ascii="DIN Light" w:hAnsi="DIN Light" w:cs="Arial"/>
          <w:b/>
          <w:bCs/>
          <w:sz w:val="24"/>
          <w:szCs w:val="24"/>
          <w:lang w:val="fr-LU"/>
        </w:rPr>
        <w:t>, Vallée de l’</w:t>
      </w:r>
      <w:proofErr w:type="spellStart"/>
      <w:r w:rsidRPr="00297377">
        <w:rPr>
          <w:rStyle w:val="CorpsdetexteCar"/>
          <w:rFonts w:ascii="DIN Light" w:hAnsi="DIN Light" w:cs="Arial"/>
          <w:b/>
          <w:bCs/>
          <w:sz w:val="24"/>
          <w:szCs w:val="24"/>
          <w:lang w:val="fr-LU"/>
        </w:rPr>
        <w:t>Ernz</w:t>
      </w:r>
      <w:proofErr w:type="spellEnd"/>
      <w:r w:rsidRPr="00297377">
        <w:rPr>
          <w:rStyle w:val="CorpsdetexteCar"/>
          <w:rFonts w:ascii="DIN Light" w:hAnsi="DIN Light" w:cs="Arial"/>
          <w:b/>
          <w:bCs/>
          <w:sz w:val="24"/>
          <w:szCs w:val="24"/>
          <w:lang w:val="fr-LU"/>
        </w:rPr>
        <w:t xml:space="preserve"> et </w:t>
      </w:r>
      <w:proofErr w:type="spellStart"/>
      <w:proofErr w:type="gramStart"/>
      <w:r w:rsidRPr="00297377">
        <w:rPr>
          <w:rStyle w:val="CorpsdetexteCar"/>
          <w:rFonts w:ascii="DIN Light" w:hAnsi="DIN Light" w:cs="Arial"/>
          <w:b/>
          <w:bCs/>
          <w:sz w:val="24"/>
          <w:szCs w:val="24"/>
          <w:lang w:val="fr-LU"/>
        </w:rPr>
        <w:t>Waldbillig</w:t>
      </w:r>
      <w:proofErr w:type="spellEnd"/>
      <w:r w:rsidRPr="00297377">
        <w:rPr>
          <w:rStyle w:val="CorpsdetexteCar"/>
          <w:rFonts w:ascii="DIN Light" w:hAnsi="DIN Light" w:cs="Arial"/>
          <w:b/>
          <w:bCs/>
          <w:sz w:val="24"/>
          <w:szCs w:val="24"/>
          <w:lang w:val="fr-LU"/>
        </w:rPr>
        <w:t>;</w:t>
      </w:r>
      <w:proofErr w:type="gramEnd"/>
    </w:p>
    <w:p w14:paraId="69EACF0A" w14:textId="2B87DBC8" w:rsidR="008E7A66" w:rsidRPr="00297377" w:rsidRDefault="0016744A" w:rsidP="00812F85">
      <w:pPr>
        <w:pStyle w:val="Corpsdetexte"/>
        <w:jc w:val="both"/>
        <w:rPr>
          <w:rStyle w:val="CorpsdetexteCar"/>
          <w:rFonts w:ascii="DIN Light" w:hAnsi="DIN Light" w:cs="Arial"/>
          <w:sz w:val="24"/>
          <w:szCs w:val="24"/>
          <w:lang w:val="fr-LU"/>
        </w:rPr>
      </w:pPr>
      <w:r w:rsidRPr="00297377">
        <w:rPr>
          <w:rStyle w:val="CorpsdetexteCar"/>
          <w:rFonts w:ascii="DIN Light" w:hAnsi="DIN Light" w:cs="Arial"/>
          <w:sz w:val="24"/>
          <w:szCs w:val="24"/>
          <w:lang w:val="fr-LU"/>
        </w:rPr>
        <w:t>Le h</w:t>
      </w:r>
      <w:r w:rsidR="008E7A66" w:rsidRPr="00297377">
        <w:rPr>
          <w:rStyle w:val="CorpsdetexteCar"/>
          <w:rFonts w:ascii="DIN Light" w:hAnsi="DIN Light" w:cs="Arial"/>
          <w:sz w:val="24"/>
          <w:szCs w:val="24"/>
          <w:lang w:val="fr-LU"/>
        </w:rPr>
        <w:t xml:space="preserve">uis clos </w:t>
      </w:r>
      <w:r w:rsidRPr="00297377">
        <w:rPr>
          <w:rStyle w:val="CorpsdetexteCar"/>
          <w:rFonts w:ascii="DIN Light" w:hAnsi="DIN Light" w:cs="Arial"/>
          <w:sz w:val="24"/>
          <w:szCs w:val="24"/>
          <w:lang w:val="fr-LU"/>
        </w:rPr>
        <w:t xml:space="preserve">est </w:t>
      </w:r>
      <w:r w:rsidR="008E7A66" w:rsidRPr="00297377">
        <w:rPr>
          <w:rStyle w:val="CorpsdetexteCar"/>
          <w:rFonts w:ascii="DIN Light" w:hAnsi="DIN Light" w:cs="Arial"/>
          <w:sz w:val="24"/>
          <w:szCs w:val="24"/>
          <w:lang w:val="fr-LU"/>
        </w:rPr>
        <w:t>ouvert</w:t>
      </w:r>
      <w:r w:rsidRPr="00297377">
        <w:rPr>
          <w:rStyle w:val="CorpsdetexteCar"/>
          <w:rFonts w:ascii="DIN Light" w:hAnsi="DIN Light" w:cs="Arial"/>
          <w:sz w:val="24"/>
          <w:szCs w:val="24"/>
          <w:lang w:val="fr-LU"/>
        </w:rPr>
        <w:t>.</w:t>
      </w:r>
    </w:p>
    <w:p w14:paraId="2C4C7680" w14:textId="77777777" w:rsidR="008E7A66" w:rsidRPr="00297377" w:rsidRDefault="008E7A66" w:rsidP="00812F85">
      <w:pPr>
        <w:pStyle w:val="Corpsdetexte"/>
        <w:jc w:val="both"/>
        <w:rPr>
          <w:rStyle w:val="CorpsdetexteCar"/>
          <w:rFonts w:ascii="DIN Light" w:hAnsi="DIN Light" w:cs="Arial"/>
          <w:sz w:val="24"/>
          <w:szCs w:val="24"/>
          <w:lang w:val="fr-LU"/>
        </w:rPr>
      </w:pPr>
    </w:p>
    <w:p w14:paraId="7E13C833" w14:textId="77113352" w:rsidR="00812F85" w:rsidRPr="00297377" w:rsidRDefault="00812F85" w:rsidP="00812F85">
      <w:pPr>
        <w:pStyle w:val="Corpsdetexte"/>
        <w:jc w:val="both"/>
        <w:rPr>
          <w:rStyle w:val="CorpsdetexteCar"/>
          <w:rFonts w:ascii="DIN Light" w:hAnsi="DIN Light" w:cs="Arial"/>
          <w:sz w:val="24"/>
          <w:szCs w:val="24"/>
          <w:lang w:val="fr-LU"/>
        </w:rPr>
      </w:pPr>
      <w:r w:rsidRPr="00297377">
        <w:rPr>
          <w:rStyle w:val="CorpsdetexteCar"/>
          <w:rFonts w:ascii="DIN Light" w:hAnsi="DIN Light" w:cs="Arial"/>
          <w:sz w:val="24"/>
          <w:szCs w:val="24"/>
          <w:lang w:val="fr-LU"/>
        </w:rPr>
        <w:t>Le Conseil communal,</w:t>
      </w:r>
    </w:p>
    <w:p w14:paraId="3FD057AA" w14:textId="77777777" w:rsidR="00812F85" w:rsidRPr="00297377" w:rsidRDefault="00812F85" w:rsidP="00812F85">
      <w:pPr>
        <w:pStyle w:val="Corpsdetexte"/>
        <w:jc w:val="both"/>
        <w:rPr>
          <w:rFonts w:ascii="DIN Light" w:hAnsi="DIN Light" w:cs="Arial"/>
          <w:sz w:val="24"/>
          <w:szCs w:val="24"/>
          <w:lang w:val="fr-LU"/>
        </w:rPr>
      </w:pPr>
    </w:p>
    <w:p w14:paraId="57F44529" w14:textId="374F58A1" w:rsidR="00812F85" w:rsidRPr="00297377" w:rsidRDefault="00812F85" w:rsidP="00812F85">
      <w:pPr>
        <w:pStyle w:val="Corpsdetexte"/>
        <w:jc w:val="both"/>
        <w:rPr>
          <w:rStyle w:val="CorpsdetexteCar"/>
          <w:rFonts w:ascii="DIN Light" w:hAnsi="DIN Light" w:cs="Arial"/>
          <w:sz w:val="24"/>
          <w:szCs w:val="24"/>
          <w:lang w:val="fr-LU"/>
        </w:rPr>
      </w:pPr>
      <w:r w:rsidRPr="00297377">
        <w:rPr>
          <w:rStyle w:val="CorpsdetexteCar"/>
          <w:rFonts w:ascii="DIN Light" w:hAnsi="DIN Light" w:cs="Arial"/>
          <w:sz w:val="24"/>
          <w:szCs w:val="24"/>
          <w:lang w:val="fr-LU"/>
        </w:rPr>
        <w:t xml:space="preserve">Vu la loi communale modifiée du 13 décembre </w:t>
      </w:r>
      <w:proofErr w:type="gramStart"/>
      <w:r w:rsidRPr="00297377">
        <w:rPr>
          <w:rStyle w:val="CorpsdetexteCar"/>
          <w:rFonts w:ascii="DIN Light" w:hAnsi="DIN Light" w:cs="Arial"/>
          <w:sz w:val="24"/>
          <w:szCs w:val="24"/>
          <w:lang w:val="fr-LU"/>
        </w:rPr>
        <w:t>1988;</w:t>
      </w:r>
      <w:proofErr w:type="gramEnd"/>
    </w:p>
    <w:p w14:paraId="7B0C0271" w14:textId="77777777" w:rsidR="00812F85" w:rsidRPr="00297377" w:rsidRDefault="00812F85" w:rsidP="00812F85">
      <w:pPr>
        <w:pStyle w:val="Corpsdetexte"/>
        <w:jc w:val="both"/>
        <w:rPr>
          <w:rFonts w:ascii="DIN Light" w:hAnsi="DIN Light" w:cs="Arial"/>
          <w:sz w:val="24"/>
          <w:szCs w:val="24"/>
          <w:lang w:val="fr-LU"/>
        </w:rPr>
      </w:pPr>
    </w:p>
    <w:p w14:paraId="510E2C35" w14:textId="7A07EDAE" w:rsidR="00812F85" w:rsidRPr="00297377" w:rsidRDefault="00812F85" w:rsidP="00812F85">
      <w:pPr>
        <w:pStyle w:val="Corpsdetexte"/>
        <w:jc w:val="both"/>
        <w:rPr>
          <w:rStyle w:val="CorpsdetexteCar"/>
          <w:rFonts w:ascii="DIN Light" w:hAnsi="DIN Light" w:cs="Arial"/>
          <w:sz w:val="24"/>
          <w:szCs w:val="24"/>
          <w:lang w:val="fr-LU"/>
        </w:rPr>
      </w:pPr>
      <w:r w:rsidRPr="00297377">
        <w:rPr>
          <w:rStyle w:val="CorpsdetexteCar"/>
          <w:rFonts w:ascii="DIN Light" w:hAnsi="DIN Light" w:cs="Arial"/>
          <w:sz w:val="24"/>
          <w:szCs w:val="24"/>
          <w:lang w:val="fr-LU"/>
        </w:rPr>
        <w:t xml:space="preserve">Vu la loi du 18 décembre 2009 organisant l’aide </w:t>
      </w:r>
      <w:proofErr w:type="gramStart"/>
      <w:r w:rsidRPr="00297377">
        <w:rPr>
          <w:rStyle w:val="CorpsdetexteCar"/>
          <w:rFonts w:ascii="DIN Light" w:hAnsi="DIN Light" w:cs="Arial"/>
          <w:sz w:val="24"/>
          <w:szCs w:val="24"/>
          <w:lang w:val="fr-LU"/>
        </w:rPr>
        <w:t>sociale;</w:t>
      </w:r>
      <w:proofErr w:type="gramEnd"/>
    </w:p>
    <w:p w14:paraId="5E0777FB" w14:textId="77777777" w:rsidR="00812F85" w:rsidRPr="00297377" w:rsidRDefault="00812F85" w:rsidP="00812F85">
      <w:pPr>
        <w:pStyle w:val="Corpsdetexte"/>
        <w:jc w:val="both"/>
        <w:rPr>
          <w:rFonts w:ascii="DIN Light" w:hAnsi="DIN Light" w:cs="Arial"/>
          <w:sz w:val="24"/>
          <w:szCs w:val="24"/>
          <w:lang w:val="fr-LU"/>
        </w:rPr>
      </w:pPr>
    </w:p>
    <w:p w14:paraId="27C2BFD4" w14:textId="1D361A35" w:rsidR="00812F85" w:rsidRPr="00297377" w:rsidRDefault="00812F85" w:rsidP="00812F85">
      <w:pPr>
        <w:pStyle w:val="Corpsdetexte"/>
        <w:jc w:val="both"/>
        <w:rPr>
          <w:rStyle w:val="CorpsdetexteCar"/>
          <w:rFonts w:ascii="DIN Light" w:hAnsi="DIN Light" w:cs="Arial"/>
          <w:sz w:val="24"/>
          <w:szCs w:val="24"/>
          <w:lang w:val="fr-LU"/>
        </w:rPr>
      </w:pPr>
      <w:r w:rsidRPr="00297377">
        <w:rPr>
          <w:rStyle w:val="CorpsdetexteCar"/>
          <w:rFonts w:ascii="DIN Light" w:hAnsi="DIN Light" w:cs="Arial"/>
          <w:sz w:val="24"/>
          <w:szCs w:val="24"/>
          <w:lang w:val="fr-LU"/>
        </w:rPr>
        <w:t>Vu le règlement grand-ducal du 8 novembre 2010 portant exécution de la loi du 18</w:t>
      </w:r>
      <w:r w:rsidRPr="00297377">
        <w:rPr>
          <w:rStyle w:val="CorpsdetexteCar"/>
          <w:rFonts w:ascii="DIN Light" w:hAnsi="DIN Light" w:cs="Arial"/>
          <w:sz w:val="24"/>
          <w:szCs w:val="24"/>
          <w:lang w:val="fr-LU"/>
        </w:rPr>
        <w:br/>
        <w:t xml:space="preserve">décembre 2009 organisant l’aide </w:t>
      </w:r>
      <w:proofErr w:type="gramStart"/>
      <w:r w:rsidRPr="00297377">
        <w:rPr>
          <w:rStyle w:val="CorpsdetexteCar"/>
          <w:rFonts w:ascii="DIN Light" w:hAnsi="DIN Light" w:cs="Arial"/>
          <w:sz w:val="24"/>
          <w:szCs w:val="24"/>
          <w:lang w:val="fr-LU"/>
        </w:rPr>
        <w:t>sociale;</w:t>
      </w:r>
      <w:proofErr w:type="gramEnd"/>
    </w:p>
    <w:p w14:paraId="1AC9F616" w14:textId="77777777" w:rsidR="00812F85" w:rsidRPr="00297377" w:rsidRDefault="00812F85" w:rsidP="00812F85">
      <w:pPr>
        <w:pStyle w:val="Corpsdetexte"/>
        <w:jc w:val="both"/>
        <w:rPr>
          <w:rFonts w:ascii="DIN Light" w:hAnsi="DIN Light" w:cs="Arial"/>
          <w:sz w:val="24"/>
          <w:szCs w:val="24"/>
          <w:lang w:val="fr-LU"/>
        </w:rPr>
      </w:pPr>
    </w:p>
    <w:p w14:paraId="7545E1EF" w14:textId="14C5F671" w:rsidR="00812F85" w:rsidRPr="00297377" w:rsidRDefault="00812F85" w:rsidP="00812F85">
      <w:pPr>
        <w:pStyle w:val="Corpsdetexte"/>
        <w:jc w:val="both"/>
        <w:rPr>
          <w:rStyle w:val="CorpsdetexteCar"/>
          <w:rFonts w:ascii="DIN Light" w:hAnsi="DIN Light" w:cs="Arial"/>
          <w:sz w:val="24"/>
          <w:szCs w:val="24"/>
          <w:lang w:val="fr-LU"/>
        </w:rPr>
      </w:pPr>
      <w:r w:rsidRPr="00297377">
        <w:rPr>
          <w:rStyle w:val="CorpsdetexteCar"/>
          <w:rFonts w:ascii="DIN Light" w:hAnsi="DIN Light" w:cs="Arial"/>
          <w:sz w:val="24"/>
          <w:szCs w:val="24"/>
          <w:lang w:val="fr-LU"/>
        </w:rPr>
        <w:t>Revu</w:t>
      </w:r>
      <w:r w:rsidR="007E025E">
        <w:rPr>
          <w:rStyle w:val="CorpsdetexteCar"/>
          <w:rFonts w:ascii="DIN Light" w:hAnsi="DIN Light" w:cs="Arial"/>
          <w:sz w:val="24"/>
          <w:szCs w:val="24"/>
          <w:lang w:val="fr-LU"/>
        </w:rPr>
        <w:t>e</w:t>
      </w:r>
      <w:r w:rsidRPr="00297377">
        <w:rPr>
          <w:rStyle w:val="CorpsdetexteCar"/>
          <w:rFonts w:ascii="DIN Light" w:hAnsi="DIN Light" w:cs="Arial"/>
          <w:sz w:val="24"/>
          <w:szCs w:val="24"/>
          <w:lang w:val="fr-LU"/>
        </w:rPr>
        <w:t xml:space="preserve"> sa délibération du 17 juin 2025 décidant de donner le mandat de membre au sein du Conseil d’administration de l’Office social commun à Larochette à Madame </w:t>
      </w:r>
      <w:proofErr w:type="spellStart"/>
      <w:r w:rsidRPr="00297377">
        <w:rPr>
          <w:rStyle w:val="CorpsdetexteCar"/>
          <w:rFonts w:ascii="DIN Light" w:hAnsi="DIN Light" w:cs="Arial"/>
          <w:sz w:val="24"/>
          <w:szCs w:val="24"/>
          <w:lang w:val="fr-LU"/>
        </w:rPr>
        <w:t>Maisy</w:t>
      </w:r>
      <w:proofErr w:type="spellEnd"/>
      <w:r w:rsidRPr="00297377">
        <w:rPr>
          <w:rStyle w:val="CorpsdetexteCar"/>
          <w:rFonts w:ascii="DIN Light" w:hAnsi="DIN Light" w:cs="Arial"/>
          <w:sz w:val="24"/>
          <w:szCs w:val="24"/>
          <w:lang w:val="fr-LU"/>
        </w:rPr>
        <w:br/>
      </w:r>
      <w:proofErr w:type="spellStart"/>
      <w:r w:rsidRPr="00297377">
        <w:rPr>
          <w:rStyle w:val="CorpsdetexteCar"/>
          <w:rFonts w:ascii="DIN Light" w:hAnsi="DIN Light" w:cs="Arial"/>
          <w:sz w:val="24"/>
          <w:szCs w:val="24"/>
          <w:lang w:val="fr-LU"/>
        </w:rPr>
        <w:t>Zandonella</w:t>
      </w:r>
      <w:proofErr w:type="spellEnd"/>
      <w:r w:rsidRPr="00297377">
        <w:rPr>
          <w:rStyle w:val="CorpsdetexteCar"/>
          <w:rFonts w:ascii="DIN Light" w:hAnsi="DIN Light" w:cs="Arial"/>
          <w:sz w:val="24"/>
          <w:szCs w:val="24"/>
          <w:lang w:val="fr-LU"/>
        </w:rPr>
        <w:t>, actuellement engagée auprès de la Centrale des Auberges de</w:t>
      </w:r>
      <w:r w:rsidRPr="00297377">
        <w:rPr>
          <w:rStyle w:val="CorpsdetexteCar"/>
          <w:rFonts w:ascii="DIN Light" w:hAnsi="DIN Light" w:cs="Arial"/>
          <w:sz w:val="24"/>
          <w:szCs w:val="24"/>
          <w:lang w:val="fr-LU"/>
        </w:rPr>
        <w:br/>
        <w:t>Jeunesse Luxembourgeoises, née le 15 novembre 1962 à Esch-sur-Alzette, domiciliée à</w:t>
      </w:r>
      <w:r w:rsidRPr="00297377">
        <w:rPr>
          <w:rStyle w:val="CorpsdetexteCar"/>
          <w:rFonts w:ascii="DIN Light" w:hAnsi="DIN Light" w:cs="Arial"/>
          <w:sz w:val="24"/>
          <w:szCs w:val="24"/>
          <w:lang w:val="fr-LU"/>
        </w:rPr>
        <w:br/>
        <w:t xml:space="preserve">L-7636 </w:t>
      </w:r>
      <w:proofErr w:type="spellStart"/>
      <w:r w:rsidRPr="009A40A4">
        <w:rPr>
          <w:rStyle w:val="CorpsdetexteCar"/>
          <w:rFonts w:ascii="DIN Light" w:hAnsi="DIN Light" w:cs="Arial"/>
          <w:sz w:val="24"/>
          <w:szCs w:val="24"/>
          <w:lang w:val="fr-CH"/>
        </w:rPr>
        <w:t>Ernzen</w:t>
      </w:r>
      <w:proofErr w:type="spellEnd"/>
      <w:r w:rsidRPr="009A40A4">
        <w:rPr>
          <w:rStyle w:val="CorpsdetexteCar"/>
          <w:rFonts w:ascii="DIN Light" w:hAnsi="DIN Light" w:cs="Arial"/>
          <w:sz w:val="24"/>
          <w:szCs w:val="24"/>
          <w:lang w:val="fr-CH"/>
        </w:rPr>
        <w:t xml:space="preserve">, </w:t>
      </w:r>
      <w:r w:rsidRPr="00297377">
        <w:rPr>
          <w:rStyle w:val="CorpsdetexteCar"/>
          <w:rFonts w:ascii="DIN Light" w:hAnsi="DIN Light" w:cs="Arial"/>
          <w:sz w:val="24"/>
          <w:szCs w:val="24"/>
          <w:lang w:val="fr-LU"/>
        </w:rPr>
        <w:t>19, montée d’</w:t>
      </w:r>
      <w:proofErr w:type="spellStart"/>
      <w:r w:rsidRPr="00297377">
        <w:rPr>
          <w:rStyle w:val="CorpsdetexteCar"/>
          <w:rFonts w:ascii="DIN Light" w:hAnsi="DIN Light" w:cs="Arial"/>
          <w:sz w:val="24"/>
          <w:szCs w:val="24"/>
          <w:lang w:val="fr-LU"/>
        </w:rPr>
        <w:t>Ernzen</w:t>
      </w:r>
      <w:proofErr w:type="spellEnd"/>
      <w:r w:rsidRPr="00297377">
        <w:rPr>
          <w:rStyle w:val="CorpsdetexteCar"/>
          <w:rFonts w:ascii="DIN Light" w:hAnsi="DIN Light" w:cs="Arial"/>
          <w:sz w:val="24"/>
          <w:szCs w:val="24"/>
          <w:lang w:val="fr-LU"/>
        </w:rPr>
        <w:t>, comme déléguée de la commune de Larochette au</w:t>
      </w:r>
      <w:r w:rsidRPr="00297377">
        <w:rPr>
          <w:rStyle w:val="CorpsdetexteCar"/>
          <w:rFonts w:ascii="DIN Light" w:hAnsi="DIN Light" w:cs="Arial"/>
          <w:sz w:val="24"/>
          <w:szCs w:val="24"/>
          <w:lang w:val="fr-LU"/>
        </w:rPr>
        <w:br/>
        <w:t xml:space="preserve">sein du conseil d’administration de l’Office social commun des Communes de </w:t>
      </w:r>
      <w:r w:rsidRPr="009A40A4">
        <w:rPr>
          <w:rStyle w:val="CorpsdetexteCar"/>
          <w:rFonts w:ascii="DIN Light" w:hAnsi="DIN Light" w:cs="Arial"/>
          <w:sz w:val="24"/>
          <w:szCs w:val="24"/>
          <w:lang w:val="fr-CH"/>
        </w:rPr>
        <w:t>Fischbach,</w:t>
      </w:r>
      <w:r w:rsidRPr="009A40A4">
        <w:rPr>
          <w:rStyle w:val="CorpsdetexteCar"/>
          <w:rFonts w:ascii="DIN Light" w:hAnsi="DIN Light" w:cs="Arial"/>
          <w:sz w:val="24"/>
          <w:szCs w:val="24"/>
          <w:lang w:val="fr-CH"/>
        </w:rPr>
        <w:br/>
      </w:r>
      <w:proofErr w:type="spellStart"/>
      <w:r w:rsidRPr="00297377">
        <w:rPr>
          <w:rStyle w:val="CorpsdetexteCar"/>
          <w:rFonts w:ascii="DIN Light" w:hAnsi="DIN Light" w:cs="Arial"/>
          <w:sz w:val="24"/>
          <w:szCs w:val="24"/>
          <w:lang w:val="fr-LU"/>
        </w:rPr>
        <w:t>Heffingen</w:t>
      </w:r>
      <w:proofErr w:type="spellEnd"/>
      <w:r w:rsidRPr="00297377">
        <w:rPr>
          <w:rStyle w:val="CorpsdetexteCar"/>
          <w:rFonts w:ascii="DIN Light" w:hAnsi="DIN Light" w:cs="Arial"/>
          <w:sz w:val="24"/>
          <w:szCs w:val="24"/>
          <w:lang w:val="fr-LU"/>
        </w:rPr>
        <w:t xml:space="preserve">, Larochette, </w:t>
      </w:r>
      <w:proofErr w:type="spellStart"/>
      <w:r w:rsidRPr="00297377">
        <w:rPr>
          <w:rStyle w:val="CorpsdetexteCar"/>
          <w:rFonts w:ascii="DIN Light" w:hAnsi="DIN Light" w:cs="Arial"/>
          <w:sz w:val="24"/>
          <w:szCs w:val="24"/>
          <w:lang w:val="fr-LU"/>
        </w:rPr>
        <w:t>Nommern</w:t>
      </w:r>
      <w:proofErr w:type="spellEnd"/>
      <w:r w:rsidRPr="00297377">
        <w:rPr>
          <w:rStyle w:val="CorpsdetexteCar"/>
          <w:rFonts w:ascii="DIN Light" w:hAnsi="DIN Light" w:cs="Arial"/>
          <w:sz w:val="24"/>
          <w:szCs w:val="24"/>
          <w:lang w:val="fr-LU"/>
        </w:rPr>
        <w:t>, Vallée de l'</w:t>
      </w:r>
      <w:proofErr w:type="spellStart"/>
      <w:r w:rsidRPr="00297377">
        <w:rPr>
          <w:rStyle w:val="CorpsdetexteCar"/>
          <w:rFonts w:ascii="DIN Light" w:hAnsi="DIN Light" w:cs="Arial"/>
          <w:sz w:val="24"/>
          <w:szCs w:val="24"/>
          <w:lang w:val="fr-LU"/>
        </w:rPr>
        <w:t>Ernz</w:t>
      </w:r>
      <w:proofErr w:type="spellEnd"/>
      <w:r w:rsidRPr="00297377">
        <w:rPr>
          <w:rStyle w:val="CorpsdetexteCar"/>
          <w:rFonts w:ascii="DIN Light" w:hAnsi="DIN Light" w:cs="Arial"/>
          <w:sz w:val="24"/>
          <w:szCs w:val="24"/>
          <w:lang w:val="fr-LU"/>
        </w:rPr>
        <w:t xml:space="preserve"> et </w:t>
      </w:r>
      <w:proofErr w:type="spellStart"/>
      <w:r w:rsidRPr="00297377">
        <w:rPr>
          <w:rStyle w:val="CorpsdetexteCar"/>
          <w:rFonts w:ascii="DIN Light" w:hAnsi="DIN Light" w:cs="Arial"/>
          <w:sz w:val="24"/>
          <w:szCs w:val="24"/>
          <w:lang w:val="fr-LU"/>
        </w:rPr>
        <w:t>Waldbillig</w:t>
      </w:r>
      <w:proofErr w:type="spellEnd"/>
      <w:r w:rsidRPr="00297377">
        <w:rPr>
          <w:rStyle w:val="CorpsdetexteCar"/>
          <w:rFonts w:ascii="DIN Light" w:hAnsi="DIN Light" w:cs="Arial"/>
          <w:sz w:val="24"/>
          <w:szCs w:val="24"/>
          <w:lang w:val="fr-LU"/>
        </w:rPr>
        <w:t xml:space="preserve"> à partir du 17 juin 2025 et</w:t>
      </w:r>
      <w:r w:rsidRPr="00297377">
        <w:rPr>
          <w:rStyle w:val="CorpsdetexteCar"/>
          <w:rFonts w:ascii="DIN Light" w:hAnsi="DIN Light" w:cs="Arial"/>
          <w:sz w:val="24"/>
          <w:szCs w:val="24"/>
          <w:lang w:val="fr-LU"/>
        </w:rPr>
        <w:br/>
        <w:t>prenant fin au 31 décembre 2025.</w:t>
      </w:r>
    </w:p>
    <w:p w14:paraId="21B42330" w14:textId="77777777" w:rsidR="00812F85" w:rsidRPr="00297377" w:rsidRDefault="00812F85" w:rsidP="00812F85">
      <w:pPr>
        <w:pStyle w:val="Corpsdetexte"/>
        <w:jc w:val="both"/>
        <w:rPr>
          <w:rFonts w:ascii="DIN Light" w:hAnsi="DIN Light" w:cs="Arial"/>
          <w:sz w:val="24"/>
          <w:szCs w:val="24"/>
          <w:lang w:val="fr-LU"/>
        </w:rPr>
      </w:pPr>
    </w:p>
    <w:p w14:paraId="14F97754" w14:textId="4A3A3D16" w:rsidR="00812F85" w:rsidRPr="00297377" w:rsidRDefault="00812F85" w:rsidP="00812F85">
      <w:pPr>
        <w:pStyle w:val="Corpsdetexte"/>
        <w:jc w:val="both"/>
        <w:rPr>
          <w:rStyle w:val="CorpsdetexteCar"/>
          <w:rFonts w:ascii="DIN Light" w:hAnsi="DIN Light" w:cs="Arial"/>
          <w:sz w:val="24"/>
          <w:szCs w:val="24"/>
          <w:lang w:val="fr-LU"/>
        </w:rPr>
      </w:pPr>
      <w:r w:rsidRPr="00297377">
        <w:rPr>
          <w:rStyle w:val="CorpsdetexteCar"/>
          <w:rFonts w:ascii="DIN Light" w:hAnsi="DIN Light" w:cs="Arial"/>
          <w:sz w:val="24"/>
          <w:szCs w:val="24"/>
          <w:lang w:val="fr-LU"/>
        </w:rPr>
        <w:t>Considérant que conformément à la loi précitée du 18 décembre 2009, le conseil</w:t>
      </w:r>
      <w:r w:rsidRPr="00297377">
        <w:rPr>
          <w:rStyle w:val="CorpsdetexteCar"/>
          <w:rFonts w:ascii="DIN Light" w:hAnsi="DIN Light" w:cs="Arial"/>
          <w:sz w:val="24"/>
          <w:szCs w:val="24"/>
          <w:lang w:val="fr-LU"/>
        </w:rPr>
        <w:br/>
        <w:t>d’administration de l’OSCL est à renouveler par moitié tous les trois ans.</w:t>
      </w:r>
    </w:p>
    <w:p w14:paraId="7A534A9D" w14:textId="77777777" w:rsidR="00812F85" w:rsidRPr="00297377" w:rsidRDefault="00812F85" w:rsidP="00812F85">
      <w:pPr>
        <w:pStyle w:val="Corpsdetexte"/>
        <w:jc w:val="both"/>
        <w:rPr>
          <w:rFonts w:ascii="DIN Light" w:hAnsi="DIN Light" w:cs="Arial"/>
          <w:sz w:val="24"/>
          <w:szCs w:val="24"/>
          <w:lang w:val="fr-LU"/>
        </w:rPr>
      </w:pPr>
    </w:p>
    <w:p w14:paraId="41637B67" w14:textId="509BEBBC" w:rsidR="00812F85" w:rsidRPr="00297377" w:rsidRDefault="00812F85" w:rsidP="00812F85">
      <w:pPr>
        <w:pStyle w:val="Corpsdetexte"/>
        <w:jc w:val="both"/>
        <w:rPr>
          <w:rStyle w:val="CorpsdetexteCar"/>
          <w:rFonts w:ascii="DIN Light" w:hAnsi="DIN Light" w:cs="Arial"/>
          <w:sz w:val="24"/>
          <w:szCs w:val="24"/>
          <w:lang w:val="fr-LU"/>
        </w:rPr>
      </w:pPr>
      <w:r w:rsidRPr="00297377">
        <w:rPr>
          <w:rStyle w:val="CorpsdetexteCar"/>
          <w:rFonts w:ascii="DIN Light" w:hAnsi="DIN Light" w:cs="Arial"/>
          <w:sz w:val="24"/>
          <w:szCs w:val="24"/>
          <w:lang w:val="fr-LU"/>
        </w:rPr>
        <w:t>Considérant que le poste de délégué(e) de la commune de Larochette au sein du conseil</w:t>
      </w:r>
      <w:r w:rsidRPr="00297377">
        <w:rPr>
          <w:rStyle w:val="CorpsdetexteCar"/>
          <w:rFonts w:ascii="DIN Light" w:hAnsi="DIN Light" w:cs="Arial"/>
          <w:sz w:val="24"/>
          <w:szCs w:val="24"/>
          <w:lang w:val="fr-LU"/>
        </w:rPr>
        <w:br/>
        <w:t xml:space="preserve">d’administration de l’Office social régional commun des Communes de </w:t>
      </w:r>
      <w:r w:rsidRPr="009A40A4">
        <w:rPr>
          <w:rStyle w:val="CorpsdetexteCar"/>
          <w:rFonts w:ascii="DIN Light" w:hAnsi="DIN Light" w:cs="Arial"/>
          <w:sz w:val="24"/>
          <w:szCs w:val="24"/>
          <w:lang w:val="fr-CH"/>
        </w:rPr>
        <w:t>Fischbach,</w:t>
      </w:r>
      <w:r w:rsidRPr="009A40A4">
        <w:rPr>
          <w:rStyle w:val="CorpsdetexteCar"/>
          <w:rFonts w:ascii="DIN Light" w:hAnsi="DIN Light" w:cs="Arial"/>
          <w:sz w:val="24"/>
          <w:szCs w:val="24"/>
          <w:lang w:val="fr-CH"/>
        </w:rPr>
        <w:br/>
      </w:r>
      <w:proofErr w:type="spellStart"/>
      <w:r w:rsidRPr="00297377">
        <w:rPr>
          <w:rStyle w:val="CorpsdetexteCar"/>
          <w:rFonts w:ascii="DIN Light" w:hAnsi="DIN Light" w:cs="Arial"/>
          <w:sz w:val="24"/>
          <w:szCs w:val="24"/>
          <w:lang w:val="fr-LU"/>
        </w:rPr>
        <w:t>Heffingen</w:t>
      </w:r>
      <w:proofErr w:type="spellEnd"/>
      <w:r w:rsidRPr="00297377">
        <w:rPr>
          <w:rStyle w:val="CorpsdetexteCar"/>
          <w:rFonts w:ascii="DIN Light" w:hAnsi="DIN Light" w:cs="Arial"/>
          <w:sz w:val="24"/>
          <w:szCs w:val="24"/>
          <w:lang w:val="fr-LU"/>
        </w:rPr>
        <w:t xml:space="preserve">, Larochette, </w:t>
      </w:r>
      <w:proofErr w:type="spellStart"/>
      <w:r w:rsidRPr="00297377">
        <w:rPr>
          <w:rStyle w:val="CorpsdetexteCar"/>
          <w:rFonts w:ascii="DIN Light" w:hAnsi="DIN Light" w:cs="Arial"/>
          <w:sz w:val="24"/>
          <w:szCs w:val="24"/>
          <w:lang w:val="fr-LU"/>
        </w:rPr>
        <w:t>Nommern</w:t>
      </w:r>
      <w:proofErr w:type="spellEnd"/>
      <w:r w:rsidRPr="00297377">
        <w:rPr>
          <w:rStyle w:val="CorpsdetexteCar"/>
          <w:rFonts w:ascii="DIN Light" w:hAnsi="DIN Light" w:cs="Arial"/>
          <w:sz w:val="24"/>
          <w:szCs w:val="24"/>
          <w:lang w:val="fr-LU"/>
        </w:rPr>
        <w:t>, Vallée de l’</w:t>
      </w:r>
      <w:proofErr w:type="spellStart"/>
      <w:r w:rsidRPr="00297377">
        <w:rPr>
          <w:rStyle w:val="CorpsdetexteCar"/>
          <w:rFonts w:ascii="DIN Light" w:hAnsi="DIN Light" w:cs="Arial"/>
          <w:sz w:val="24"/>
          <w:szCs w:val="24"/>
          <w:lang w:val="fr-LU"/>
        </w:rPr>
        <w:t>Ernz</w:t>
      </w:r>
      <w:proofErr w:type="spellEnd"/>
      <w:r w:rsidRPr="00297377">
        <w:rPr>
          <w:rStyle w:val="CorpsdetexteCar"/>
          <w:rFonts w:ascii="DIN Light" w:hAnsi="DIN Light" w:cs="Arial"/>
          <w:sz w:val="24"/>
          <w:szCs w:val="24"/>
          <w:lang w:val="fr-LU"/>
        </w:rPr>
        <w:t xml:space="preserve"> et </w:t>
      </w:r>
      <w:proofErr w:type="spellStart"/>
      <w:r w:rsidRPr="00297377">
        <w:rPr>
          <w:rStyle w:val="CorpsdetexteCar"/>
          <w:rFonts w:ascii="DIN Light" w:hAnsi="DIN Light" w:cs="Arial"/>
          <w:sz w:val="24"/>
          <w:szCs w:val="24"/>
          <w:lang w:val="fr-LU"/>
        </w:rPr>
        <w:t>Waldbillig</w:t>
      </w:r>
      <w:proofErr w:type="spellEnd"/>
      <w:r w:rsidRPr="00297377">
        <w:rPr>
          <w:rStyle w:val="CorpsdetexteCar"/>
          <w:rFonts w:ascii="DIN Light" w:hAnsi="DIN Light" w:cs="Arial"/>
          <w:sz w:val="24"/>
          <w:szCs w:val="24"/>
          <w:lang w:val="fr-LU"/>
        </w:rPr>
        <w:t xml:space="preserve"> ser</w:t>
      </w:r>
      <w:r w:rsidR="007E025E">
        <w:rPr>
          <w:rStyle w:val="CorpsdetexteCar"/>
          <w:rFonts w:ascii="DIN Light" w:hAnsi="DIN Light" w:cs="Arial"/>
          <w:sz w:val="24"/>
          <w:szCs w:val="24"/>
          <w:lang w:val="fr-LU"/>
        </w:rPr>
        <w:t>ont</w:t>
      </w:r>
      <w:r w:rsidRPr="00297377">
        <w:rPr>
          <w:rStyle w:val="CorpsdetexteCar"/>
          <w:rFonts w:ascii="DIN Light" w:hAnsi="DIN Light" w:cs="Arial"/>
          <w:sz w:val="24"/>
          <w:szCs w:val="24"/>
          <w:lang w:val="fr-LU"/>
        </w:rPr>
        <w:t xml:space="preserve"> vacant</w:t>
      </w:r>
      <w:r w:rsidR="007E025E">
        <w:rPr>
          <w:rStyle w:val="CorpsdetexteCar"/>
          <w:rFonts w:ascii="DIN Light" w:hAnsi="DIN Light" w:cs="Arial"/>
          <w:sz w:val="24"/>
          <w:szCs w:val="24"/>
          <w:lang w:val="fr-LU"/>
        </w:rPr>
        <w:t>s</w:t>
      </w:r>
      <w:r w:rsidRPr="00297377">
        <w:rPr>
          <w:rStyle w:val="CorpsdetexteCar"/>
          <w:rFonts w:ascii="DIN Light" w:hAnsi="DIN Light" w:cs="Arial"/>
          <w:sz w:val="24"/>
          <w:szCs w:val="24"/>
          <w:lang w:val="fr-LU"/>
        </w:rPr>
        <w:t xml:space="preserve"> à partir du 1</w:t>
      </w:r>
      <w:r w:rsidRPr="00297377">
        <w:rPr>
          <w:rStyle w:val="CorpsdetexteCar"/>
          <w:rFonts w:ascii="DIN Light" w:hAnsi="DIN Light" w:cs="Arial"/>
          <w:sz w:val="24"/>
          <w:szCs w:val="24"/>
          <w:vertAlign w:val="superscript"/>
          <w:lang w:val="fr-LU"/>
        </w:rPr>
        <w:t>er</w:t>
      </w:r>
      <w:r w:rsidRPr="00297377">
        <w:rPr>
          <w:rStyle w:val="CorpsdetexteCar"/>
          <w:rFonts w:ascii="DIN Light" w:hAnsi="DIN Light" w:cs="Arial"/>
          <w:sz w:val="24"/>
          <w:szCs w:val="24"/>
          <w:vertAlign w:val="superscript"/>
          <w:lang w:val="fr-LU"/>
        </w:rPr>
        <w:br/>
      </w:r>
      <w:r w:rsidRPr="00297377">
        <w:rPr>
          <w:rStyle w:val="CorpsdetexteCar"/>
          <w:rFonts w:ascii="DIN Light" w:hAnsi="DIN Light" w:cs="Arial"/>
          <w:sz w:val="24"/>
          <w:szCs w:val="24"/>
          <w:lang w:val="fr-LU"/>
        </w:rPr>
        <w:t>janvier 2026 et prendra fin au 31 décembre 2031.</w:t>
      </w:r>
    </w:p>
    <w:p w14:paraId="39821FD5" w14:textId="77777777" w:rsidR="00812F85" w:rsidRPr="00297377" w:rsidRDefault="00812F85" w:rsidP="00812F85">
      <w:pPr>
        <w:pStyle w:val="Corpsdetexte"/>
        <w:jc w:val="both"/>
        <w:rPr>
          <w:rFonts w:ascii="DIN Light" w:hAnsi="DIN Light" w:cs="Arial"/>
          <w:sz w:val="24"/>
          <w:szCs w:val="24"/>
          <w:lang w:val="fr-LU"/>
        </w:rPr>
      </w:pPr>
    </w:p>
    <w:p w14:paraId="2081E680" w14:textId="3E70B6D5" w:rsidR="00812F85" w:rsidRPr="00297377" w:rsidRDefault="00812F85" w:rsidP="00812F85">
      <w:pPr>
        <w:pStyle w:val="Corpsdetexte"/>
        <w:jc w:val="both"/>
        <w:rPr>
          <w:rStyle w:val="CorpsdetexteCar"/>
          <w:rFonts w:ascii="DIN Light" w:hAnsi="DIN Light" w:cs="Arial"/>
          <w:sz w:val="24"/>
          <w:szCs w:val="24"/>
          <w:lang w:val="fr-LU"/>
        </w:rPr>
      </w:pPr>
      <w:r w:rsidRPr="00297377">
        <w:rPr>
          <w:rStyle w:val="CorpsdetexteCar"/>
          <w:rFonts w:ascii="DIN Light" w:hAnsi="DIN Light" w:cs="Arial"/>
          <w:sz w:val="24"/>
          <w:szCs w:val="24"/>
          <w:lang w:val="fr-LU"/>
        </w:rPr>
        <w:t>Considérant l’appel au public aux candidatures en date du 27 octobre 2025.</w:t>
      </w:r>
    </w:p>
    <w:p w14:paraId="0F01DBAC" w14:textId="77777777" w:rsidR="00812F85" w:rsidRPr="00297377" w:rsidRDefault="00812F85" w:rsidP="00812F85">
      <w:pPr>
        <w:pStyle w:val="Corpsdetexte"/>
        <w:jc w:val="both"/>
        <w:rPr>
          <w:rFonts w:ascii="DIN Light" w:hAnsi="DIN Light" w:cs="Arial"/>
          <w:sz w:val="24"/>
          <w:szCs w:val="24"/>
          <w:lang w:val="fr-LU"/>
        </w:rPr>
      </w:pPr>
    </w:p>
    <w:p w14:paraId="1D1872D5" w14:textId="77777777" w:rsidR="00812F85" w:rsidRPr="00297377" w:rsidRDefault="00812F85" w:rsidP="00812F85">
      <w:pPr>
        <w:pStyle w:val="Corpsdetexte"/>
        <w:spacing w:after="560"/>
        <w:jc w:val="both"/>
        <w:rPr>
          <w:rStyle w:val="CorpsdetexteCar"/>
          <w:rFonts w:ascii="DIN Light" w:hAnsi="DIN Light" w:cs="Arial"/>
          <w:sz w:val="24"/>
          <w:szCs w:val="24"/>
          <w:lang w:val="fr-LU"/>
        </w:rPr>
      </w:pPr>
      <w:r w:rsidRPr="00297377">
        <w:rPr>
          <w:rStyle w:val="CorpsdetexteCar"/>
          <w:rFonts w:ascii="DIN Light" w:hAnsi="DIN Light" w:cs="Arial"/>
          <w:sz w:val="24"/>
          <w:szCs w:val="24"/>
          <w:lang w:val="fr-LU"/>
        </w:rPr>
        <w:t xml:space="preserve">Considérant que lors de cet appel Madame </w:t>
      </w:r>
      <w:proofErr w:type="spellStart"/>
      <w:r w:rsidRPr="00297377">
        <w:rPr>
          <w:rStyle w:val="CorpsdetexteCar"/>
          <w:rFonts w:ascii="DIN Light" w:hAnsi="DIN Light" w:cs="Arial"/>
          <w:sz w:val="24"/>
          <w:szCs w:val="24"/>
          <w:lang w:val="fr-LU"/>
        </w:rPr>
        <w:t>Maisy</w:t>
      </w:r>
      <w:proofErr w:type="spellEnd"/>
      <w:r w:rsidRPr="00297377">
        <w:rPr>
          <w:rStyle w:val="CorpsdetexteCar"/>
          <w:rFonts w:ascii="DIN Light" w:hAnsi="DIN Light" w:cs="Arial"/>
          <w:sz w:val="24"/>
          <w:szCs w:val="24"/>
          <w:lang w:val="fr-LU"/>
        </w:rPr>
        <w:t xml:space="preserve"> </w:t>
      </w:r>
      <w:proofErr w:type="spellStart"/>
      <w:r w:rsidRPr="00297377">
        <w:rPr>
          <w:rStyle w:val="CorpsdetexteCar"/>
          <w:rFonts w:ascii="DIN Light" w:hAnsi="DIN Light" w:cs="Arial"/>
          <w:sz w:val="24"/>
          <w:szCs w:val="24"/>
          <w:lang w:val="fr-LU"/>
        </w:rPr>
        <w:t>Zandonella</w:t>
      </w:r>
      <w:proofErr w:type="spellEnd"/>
      <w:r w:rsidRPr="00297377">
        <w:rPr>
          <w:rStyle w:val="CorpsdetexteCar"/>
          <w:rFonts w:ascii="DIN Light" w:hAnsi="DIN Light" w:cs="Arial"/>
          <w:sz w:val="24"/>
          <w:szCs w:val="24"/>
          <w:lang w:val="fr-LU"/>
        </w:rPr>
        <w:t>, actuellement</w:t>
      </w:r>
      <w:r w:rsidRPr="00297377">
        <w:rPr>
          <w:rStyle w:val="CorpsdetexteCar"/>
          <w:rFonts w:ascii="DIN Light" w:hAnsi="DIN Light" w:cs="Arial"/>
          <w:sz w:val="24"/>
          <w:szCs w:val="24"/>
          <w:lang w:val="fr-LU"/>
        </w:rPr>
        <w:br/>
        <w:t>déléguée de la commune de Larochette au sein du conseil d’administration de l’Office</w:t>
      </w:r>
      <w:r w:rsidRPr="00297377">
        <w:rPr>
          <w:rStyle w:val="CorpsdetexteCar"/>
          <w:rFonts w:ascii="DIN Light" w:hAnsi="DIN Light" w:cs="Arial"/>
          <w:sz w:val="24"/>
          <w:szCs w:val="24"/>
          <w:lang w:val="fr-LU"/>
        </w:rPr>
        <w:br/>
        <w:t xml:space="preserve">social commun des Communes de </w:t>
      </w:r>
      <w:r w:rsidRPr="009A40A4">
        <w:rPr>
          <w:rStyle w:val="CorpsdetexteCar"/>
          <w:rFonts w:ascii="DIN Light" w:hAnsi="DIN Light" w:cs="Arial"/>
          <w:sz w:val="24"/>
          <w:szCs w:val="24"/>
          <w:lang w:val="fr-CH"/>
        </w:rPr>
        <w:t xml:space="preserve">Fischbach, </w:t>
      </w:r>
      <w:proofErr w:type="spellStart"/>
      <w:r w:rsidRPr="00297377">
        <w:rPr>
          <w:rStyle w:val="CorpsdetexteCar"/>
          <w:rFonts w:ascii="DIN Light" w:hAnsi="DIN Light" w:cs="Arial"/>
          <w:sz w:val="24"/>
          <w:szCs w:val="24"/>
          <w:lang w:val="fr-LU"/>
        </w:rPr>
        <w:t>Heffingen</w:t>
      </w:r>
      <w:proofErr w:type="spellEnd"/>
      <w:r w:rsidRPr="00297377">
        <w:rPr>
          <w:rStyle w:val="CorpsdetexteCar"/>
          <w:rFonts w:ascii="DIN Light" w:hAnsi="DIN Light" w:cs="Arial"/>
          <w:sz w:val="24"/>
          <w:szCs w:val="24"/>
          <w:lang w:val="fr-LU"/>
        </w:rPr>
        <w:t xml:space="preserve">, Larochette, </w:t>
      </w:r>
      <w:proofErr w:type="spellStart"/>
      <w:r w:rsidRPr="00297377">
        <w:rPr>
          <w:rStyle w:val="CorpsdetexteCar"/>
          <w:rFonts w:ascii="DIN Light" w:hAnsi="DIN Light" w:cs="Arial"/>
          <w:sz w:val="24"/>
          <w:szCs w:val="24"/>
          <w:lang w:val="fr-LU"/>
        </w:rPr>
        <w:t>Nommern</w:t>
      </w:r>
      <w:proofErr w:type="spellEnd"/>
      <w:r w:rsidRPr="00297377">
        <w:rPr>
          <w:rStyle w:val="CorpsdetexteCar"/>
          <w:rFonts w:ascii="DIN Light" w:hAnsi="DIN Light" w:cs="Arial"/>
          <w:sz w:val="24"/>
          <w:szCs w:val="24"/>
          <w:lang w:val="fr-LU"/>
        </w:rPr>
        <w:t>, Vallée de l’</w:t>
      </w:r>
      <w:proofErr w:type="spellStart"/>
      <w:r w:rsidRPr="00297377">
        <w:rPr>
          <w:rStyle w:val="CorpsdetexteCar"/>
          <w:rFonts w:ascii="DIN Light" w:hAnsi="DIN Light" w:cs="Arial"/>
          <w:sz w:val="24"/>
          <w:szCs w:val="24"/>
          <w:lang w:val="fr-LU"/>
        </w:rPr>
        <w:t>Ernz</w:t>
      </w:r>
      <w:proofErr w:type="spellEnd"/>
      <w:r w:rsidRPr="00297377">
        <w:rPr>
          <w:rStyle w:val="CorpsdetexteCar"/>
          <w:rFonts w:ascii="DIN Light" w:hAnsi="DIN Light" w:cs="Arial"/>
          <w:sz w:val="24"/>
          <w:szCs w:val="24"/>
          <w:lang w:val="fr-LU"/>
        </w:rPr>
        <w:t xml:space="preserve"> et </w:t>
      </w:r>
      <w:proofErr w:type="spellStart"/>
      <w:r w:rsidRPr="00297377">
        <w:rPr>
          <w:rStyle w:val="CorpsdetexteCar"/>
          <w:rFonts w:ascii="DIN Light" w:hAnsi="DIN Light" w:cs="Arial"/>
          <w:sz w:val="24"/>
          <w:szCs w:val="24"/>
          <w:lang w:val="fr-LU"/>
        </w:rPr>
        <w:t>Waldbillig</w:t>
      </w:r>
      <w:proofErr w:type="spellEnd"/>
      <w:r w:rsidRPr="00297377">
        <w:rPr>
          <w:rStyle w:val="CorpsdetexteCar"/>
          <w:rFonts w:ascii="DIN Light" w:hAnsi="DIN Light" w:cs="Arial"/>
          <w:sz w:val="24"/>
          <w:szCs w:val="24"/>
          <w:lang w:val="fr-LU"/>
        </w:rPr>
        <w:t xml:space="preserve"> a postulé pour le poste de membre au conseil d’administration de</w:t>
      </w:r>
      <w:r w:rsidRPr="00297377">
        <w:rPr>
          <w:rStyle w:val="CorpsdetexteCar"/>
          <w:rFonts w:ascii="DIN Light" w:hAnsi="DIN Light" w:cs="Arial"/>
          <w:sz w:val="24"/>
          <w:szCs w:val="24"/>
          <w:lang w:val="fr-LU"/>
        </w:rPr>
        <w:br/>
        <w:t xml:space="preserve">l’Office social régional commun des Communes de </w:t>
      </w:r>
      <w:r w:rsidRPr="009A40A4">
        <w:rPr>
          <w:rStyle w:val="CorpsdetexteCar"/>
          <w:rFonts w:ascii="DIN Light" w:hAnsi="DIN Light" w:cs="Arial"/>
          <w:sz w:val="24"/>
          <w:szCs w:val="24"/>
          <w:lang w:val="fr-CH"/>
        </w:rPr>
        <w:t xml:space="preserve">Fischbach, </w:t>
      </w:r>
      <w:proofErr w:type="spellStart"/>
      <w:r w:rsidRPr="00297377">
        <w:rPr>
          <w:rStyle w:val="CorpsdetexteCar"/>
          <w:rFonts w:ascii="DIN Light" w:hAnsi="DIN Light" w:cs="Arial"/>
          <w:sz w:val="24"/>
          <w:szCs w:val="24"/>
          <w:lang w:val="fr-LU"/>
        </w:rPr>
        <w:t>Heffingen</w:t>
      </w:r>
      <w:proofErr w:type="spellEnd"/>
      <w:r w:rsidRPr="00297377">
        <w:rPr>
          <w:rStyle w:val="CorpsdetexteCar"/>
          <w:rFonts w:ascii="DIN Light" w:hAnsi="DIN Light" w:cs="Arial"/>
          <w:sz w:val="24"/>
          <w:szCs w:val="24"/>
          <w:lang w:val="fr-LU"/>
        </w:rPr>
        <w:t>, Larochette,</w:t>
      </w:r>
      <w:r w:rsidRPr="00297377">
        <w:rPr>
          <w:rStyle w:val="CorpsdetexteCar"/>
          <w:rFonts w:ascii="DIN Light" w:hAnsi="DIN Light" w:cs="Arial"/>
          <w:sz w:val="24"/>
          <w:szCs w:val="24"/>
          <w:lang w:val="fr-LU"/>
        </w:rPr>
        <w:br/>
      </w:r>
      <w:proofErr w:type="spellStart"/>
      <w:r w:rsidRPr="00297377">
        <w:rPr>
          <w:rStyle w:val="CorpsdetexteCar"/>
          <w:rFonts w:ascii="DIN Light" w:hAnsi="DIN Light" w:cs="Arial"/>
          <w:sz w:val="24"/>
          <w:szCs w:val="24"/>
          <w:lang w:val="fr-LU"/>
        </w:rPr>
        <w:t>Nommern</w:t>
      </w:r>
      <w:proofErr w:type="spellEnd"/>
      <w:r w:rsidRPr="00297377">
        <w:rPr>
          <w:rStyle w:val="CorpsdetexteCar"/>
          <w:rFonts w:ascii="DIN Light" w:hAnsi="DIN Light" w:cs="Arial"/>
          <w:sz w:val="24"/>
          <w:szCs w:val="24"/>
          <w:lang w:val="fr-LU"/>
        </w:rPr>
        <w:t>, Vallée de l’</w:t>
      </w:r>
      <w:proofErr w:type="spellStart"/>
      <w:r w:rsidRPr="00297377">
        <w:rPr>
          <w:rStyle w:val="CorpsdetexteCar"/>
          <w:rFonts w:ascii="DIN Light" w:hAnsi="DIN Light" w:cs="Arial"/>
          <w:sz w:val="24"/>
          <w:szCs w:val="24"/>
          <w:lang w:val="fr-LU"/>
        </w:rPr>
        <w:t>Ernz</w:t>
      </w:r>
      <w:proofErr w:type="spellEnd"/>
      <w:r w:rsidRPr="00297377">
        <w:rPr>
          <w:rStyle w:val="CorpsdetexteCar"/>
          <w:rFonts w:ascii="DIN Light" w:hAnsi="DIN Light" w:cs="Arial"/>
          <w:sz w:val="24"/>
          <w:szCs w:val="24"/>
          <w:lang w:val="fr-LU"/>
        </w:rPr>
        <w:t xml:space="preserve"> et </w:t>
      </w:r>
      <w:proofErr w:type="spellStart"/>
      <w:r w:rsidRPr="00297377">
        <w:rPr>
          <w:rStyle w:val="CorpsdetexteCar"/>
          <w:rFonts w:ascii="DIN Light" w:hAnsi="DIN Light" w:cs="Arial"/>
          <w:sz w:val="24"/>
          <w:szCs w:val="24"/>
          <w:lang w:val="fr-LU"/>
        </w:rPr>
        <w:t>Waldbillig</w:t>
      </w:r>
      <w:proofErr w:type="spellEnd"/>
      <w:r w:rsidRPr="00297377">
        <w:rPr>
          <w:rStyle w:val="CorpsdetexteCar"/>
          <w:rFonts w:ascii="DIN Light" w:hAnsi="DIN Light" w:cs="Arial"/>
          <w:sz w:val="24"/>
          <w:szCs w:val="24"/>
          <w:lang w:val="fr-LU"/>
        </w:rPr>
        <w:t>.</w:t>
      </w:r>
    </w:p>
    <w:p w14:paraId="3C372A9C" w14:textId="77D4984D" w:rsidR="00812F85" w:rsidRPr="00297377" w:rsidRDefault="00ED35CC" w:rsidP="00812F85">
      <w:pPr>
        <w:pStyle w:val="Corpsdetexte"/>
        <w:spacing w:after="560"/>
        <w:jc w:val="center"/>
        <w:rPr>
          <w:rStyle w:val="CorpsdetexteCar"/>
          <w:rFonts w:ascii="DIN Light" w:hAnsi="DIN Light" w:cs="Arial"/>
          <w:sz w:val="24"/>
          <w:szCs w:val="24"/>
          <w:lang w:val="fr-LU"/>
        </w:rPr>
      </w:pPr>
      <w:proofErr w:type="gramStart"/>
      <w:r w:rsidRPr="00297377">
        <w:rPr>
          <w:rStyle w:val="CorpsdetexteCar"/>
          <w:rFonts w:ascii="DIN Light" w:hAnsi="DIN Light" w:cs="Arial"/>
          <w:sz w:val="24"/>
          <w:szCs w:val="24"/>
          <w:lang w:val="fr-LU"/>
        </w:rPr>
        <w:t>avec</w:t>
      </w:r>
      <w:proofErr w:type="gramEnd"/>
      <w:r w:rsidRPr="00297377">
        <w:rPr>
          <w:rStyle w:val="CorpsdetexteCar"/>
          <w:rFonts w:ascii="DIN Light" w:hAnsi="DIN Light" w:cs="Arial"/>
          <w:sz w:val="24"/>
          <w:szCs w:val="24"/>
          <w:lang w:val="fr-LU"/>
        </w:rPr>
        <w:t xml:space="preserve"> sept voix pour et une abstention</w:t>
      </w:r>
      <w:r w:rsidR="00812F85" w:rsidRPr="00297377">
        <w:rPr>
          <w:rStyle w:val="CorpsdetexteCar"/>
          <w:rFonts w:ascii="DIN Light" w:hAnsi="DIN Light" w:cs="Arial"/>
          <w:sz w:val="24"/>
          <w:szCs w:val="24"/>
          <w:lang w:val="fr-LU"/>
        </w:rPr>
        <w:t>;</w:t>
      </w:r>
    </w:p>
    <w:p w14:paraId="6CB8CF54" w14:textId="77777777" w:rsidR="00812F85" w:rsidRPr="00297377" w:rsidRDefault="00812F85" w:rsidP="00812F85">
      <w:pPr>
        <w:pStyle w:val="Corpsdetexte"/>
        <w:tabs>
          <w:tab w:val="left" w:leader="underscore" w:pos="2515"/>
          <w:tab w:val="left" w:leader="underscore" w:pos="4224"/>
          <w:tab w:val="left" w:leader="underscore" w:pos="5059"/>
        </w:tabs>
        <w:jc w:val="center"/>
        <w:rPr>
          <w:rFonts w:ascii="DIN Light" w:hAnsi="DIN Light" w:cs="Arial"/>
          <w:sz w:val="24"/>
          <w:szCs w:val="24"/>
          <w:lang w:val="fr-LU"/>
        </w:rPr>
      </w:pPr>
    </w:p>
    <w:p w14:paraId="2B6A64D6" w14:textId="73D5258F" w:rsidR="00812F85" w:rsidRPr="00297377" w:rsidRDefault="00812F85" w:rsidP="00812F85">
      <w:pPr>
        <w:pStyle w:val="Corpsdetexte"/>
        <w:jc w:val="both"/>
        <w:rPr>
          <w:rStyle w:val="CorpsdetexteCar"/>
          <w:rFonts w:ascii="DIN Light" w:hAnsi="DIN Light" w:cs="Arial"/>
          <w:sz w:val="24"/>
          <w:szCs w:val="24"/>
          <w:lang w:val="fr-LU"/>
        </w:rPr>
      </w:pPr>
      <w:r w:rsidRPr="00297377">
        <w:rPr>
          <w:rStyle w:val="CorpsdetexteCar"/>
          <w:rFonts w:ascii="DIN Light" w:hAnsi="DIN Light" w:cs="Arial"/>
          <w:sz w:val="24"/>
          <w:szCs w:val="24"/>
          <w:lang w:val="fr-LU"/>
        </w:rPr>
        <w:t xml:space="preserve">décide </w:t>
      </w:r>
      <w:r w:rsidR="00C24DB7">
        <w:rPr>
          <w:rStyle w:val="CorpsdetexteCar"/>
          <w:rFonts w:ascii="DIN Light" w:hAnsi="DIN Light" w:cs="Arial"/>
          <w:sz w:val="24"/>
          <w:szCs w:val="24"/>
          <w:lang w:val="fr-LU"/>
        </w:rPr>
        <w:t xml:space="preserve">de </w:t>
      </w:r>
      <w:r w:rsidRPr="00297377">
        <w:rPr>
          <w:rStyle w:val="CorpsdetexteCar"/>
          <w:rFonts w:ascii="DIN Light" w:hAnsi="DIN Light" w:cs="Arial"/>
          <w:sz w:val="24"/>
          <w:szCs w:val="24"/>
          <w:lang w:val="fr-LU"/>
        </w:rPr>
        <w:t xml:space="preserve">donner le mandat de membre au sein du conseil d’administration de l’Office social commun à Larochette pour un terme de six ans à Madame </w:t>
      </w:r>
      <w:proofErr w:type="spellStart"/>
      <w:r w:rsidRPr="00297377">
        <w:rPr>
          <w:rStyle w:val="CorpsdetexteCar"/>
          <w:rFonts w:ascii="DIN Light" w:hAnsi="DIN Light" w:cs="Arial"/>
          <w:sz w:val="24"/>
          <w:szCs w:val="24"/>
          <w:lang w:val="fr-LU"/>
        </w:rPr>
        <w:t>Maisy</w:t>
      </w:r>
      <w:proofErr w:type="spellEnd"/>
      <w:r w:rsidRPr="00297377">
        <w:rPr>
          <w:rStyle w:val="CorpsdetexteCar"/>
          <w:rFonts w:ascii="DIN Light" w:hAnsi="DIN Light" w:cs="Arial"/>
          <w:sz w:val="24"/>
          <w:szCs w:val="24"/>
          <w:lang w:val="fr-LU"/>
        </w:rPr>
        <w:t xml:space="preserve"> </w:t>
      </w:r>
      <w:proofErr w:type="spellStart"/>
      <w:r w:rsidRPr="00297377">
        <w:rPr>
          <w:rStyle w:val="CorpsdetexteCar"/>
          <w:rFonts w:ascii="DIN Light" w:hAnsi="DIN Light" w:cs="Arial"/>
          <w:sz w:val="24"/>
          <w:szCs w:val="24"/>
          <w:lang w:val="fr-LU"/>
        </w:rPr>
        <w:t>Zandonella</w:t>
      </w:r>
      <w:proofErr w:type="spellEnd"/>
      <w:r w:rsidRPr="00297377">
        <w:rPr>
          <w:rStyle w:val="CorpsdetexteCar"/>
          <w:rFonts w:ascii="DIN Light" w:hAnsi="DIN Light" w:cs="Arial"/>
          <w:sz w:val="24"/>
          <w:szCs w:val="24"/>
          <w:lang w:val="fr-LU"/>
        </w:rPr>
        <w:t>, actuellement engagée auprès de la Centrale des Auberges de Jeunesse</w:t>
      </w:r>
      <w:r w:rsidRPr="00297377">
        <w:rPr>
          <w:rStyle w:val="CorpsdetexteCar"/>
          <w:rFonts w:ascii="DIN Light" w:hAnsi="DIN Light" w:cs="Arial"/>
          <w:sz w:val="24"/>
          <w:szCs w:val="24"/>
          <w:lang w:val="fr-LU"/>
        </w:rPr>
        <w:br/>
        <w:t>Luxembourgeoises, née le 15 novembre 1962 à Esch-sur-Alzette, domiciliée à L-7636</w:t>
      </w:r>
      <w:r w:rsidRPr="00297377">
        <w:rPr>
          <w:rStyle w:val="CorpsdetexteCar"/>
          <w:rFonts w:ascii="DIN Light" w:hAnsi="DIN Light" w:cs="Arial"/>
          <w:sz w:val="24"/>
          <w:szCs w:val="24"/>
          <w:lang w:val="fr-LU"/>
        </w:rPr>
        <w:br/>
      </w:r>
      <w:proofErr w:type="spellStart"/>
      <w:r w:rsidRPr="009A40A4">
        <w:rPr>
          <w:rStyle w:val="CorpsdetexteCar"/>
          <w:rFonts w:ascii="DIN Light" w:hAnsi="DIN Light" w:cs="Arial"/>
          <w:sz w:val="24"/>
          <w:szCs w:val="24"/>
          <w:lang w:val="fr-CH"/>
        </w:rPr>
        <w:t>Ernzen</w:t>
      </w:r>
      <w:proofErr w:type="spellEnd"/>
      <w:r w:rsidRPr="009A40A4">
        <w:rPr>
          <w:rStyle w:val="CorpsdetexteCar"/>
          <w:rFonts w:ascii="DIN Light" w:hAnsi="DIN Light" w:cs="Arial"/>
          <w:sz w:val="24"/>
          <w:szCs w:val="24"/>
          <w:lang w:val="fr-CH"/>
        </w:rPr>
        <w:t xml:space="preserve">, </w:t>
      </w:r>
      <w:r w:rsidRPr="00297377">
        <w:rPr>
          <w:rStyle w:val="CorpsdetexteCar"/>
          <w:rFonts w:ascii="DIN Light" w:hAnsi="DIN Light" w:cs="Arial"/>
          <w:sz w:val="24"/>
          <w:szCs w:val="24"/>
          <w:lang w:val="fr-LU"/>
        </w:rPr>
        <w:t>19, montée d'</w:t>
      </w:r>
      <w:proofErr w:type="spellStart"/>
      <w:r w:rsidRPr="00297377">
        <w:rPr>
          <w:rStyle w:val="CorpsdetexteCar"/>
          <w:rFonts w:ascii="DIN Light" w:hAnsi="DIN Light" w:cs="Arial"/>
          <w:sz w:val="24"/>
          <w:szCs w:val="24"/>
          <w:lang w:val="fr-LU"/>
        </w:rPr>
        <w:t>Ernzen</w:t>
      </w:r>
      <w:proofErr w:type="spellEnd"/>
      <w:r w:rsidRPr="00297377">
        <w:rPr>
          <w:rStyle w:val="CorpsdetexteCar"/>
          <w:rFonts w:ascii="DIN Light" w:hAnsi="DIN Light" w:cs="Arial"/>
          <w:sz w:val="24"/>
          <w:szCs w:val="24"/>
          <w:lang w:val="fr-LU"/>
        </w:rPr>
        <w:t>, comme déléguée de la commune de Larochette au sein du</w:t>
      </w:r>
      <w:r w:rsidRPr="00297377">
        <w:rPr>
          <w:rStyle w:val="CorpsdetexteCar"/>
          <w:rFonts w:ascii="DIN Light" w:hAnsi="DIN Light" w:cs="Arial"/>
          <w:sz w:val="24"/>
          <w:szCs w:val="24"/>
          <w:lang w:val="fr-LU"/>
        </w:rPr>
        <w:br/>
        <w:t xml:space="preserve">conseil d’administration de l’Office social commun des Communes de </w:t>
      </w:r>
      <w:r w:rsidRPr="009A40A4">
        <w:rPr>
          <w:rStyle w:val="CorpsdetexteCar"/>
          <w:rFonts w:ascii="DIN Light" w:hAnsi="DIN Light" w:cs="Arial"/>
          <w:sz w:val="24"/>
          <w:szCs w:val="24"/>
          <w:lang w:val="fr-CH"/>
        </w:rPr>
        <w:t>Fischbach,</w:t>
      </w:r>
      <w:r w:rsidRPr="009A40A4">
        <w:rPr>
          <w:rStyle w:val="CorpsdetexteCar"/>
          <w:rFonts w:ascii="DIN Light" w:hAnsi="DIN Light" w:cs="Arial"/>
          <w:sz w:val="24"/>
          <w:szCs w:val="24"/>
          <w:lang w:val="fr-CH"/>
        </w:rPr>
        <w:br/>
      </w:r>
      <w:proofErr w:type="spellStart"/>
      <w:r w:rsidRPr="00297377">
        <w:rPr>
          <w:rStyle w:val="CorpsdetexteCar"/>
          <w:rFonts w:ascii="DIN Light" w:hAnsi="DIN Light" w:cs="Arial"/>
          <w:sz w:val="24"/>
          <w:szCs w:val="24"/>
          <w:lang w:val="fr-LU"/>
        </w:rPr>
        <w:t>Heffingen</w:t>
      </w:r>
      <w:proofErr w:type="spellEnd"/>
      <w:r w:rsidRPr="00297377">
        <w:rPr>
          <w:rStyle w:val="CorpsdetexteCar"/>
          <w:rFonts w:ascii="DIN Light" w:hAnsi="DIN Light" w:cs="Arial"/>
          <w:sz w:val="24"/>
          <w:szCs w:val="24"/>
          <w:lang w:val="fr-LU"/>
        </w:rPr>
        <w:t xml:space="preserve">, Larochette, </w:t>
      </w:r>
      <w:proofErr w:type="spellStart"/>
      <w:r w:rsidRPr="00297377">
        <w:rPr>
          <w:rStyle w:val="CorpsdetexteCar"/>
          <w:rFonts w:ascii="DIN Light" w:hAnsi="DIN Light" w:cs="Arial"/>
          <w:sz w:val="24"/>
          <w:szCs w:val="24"/>
          <w:lang w:val="fr-LU"/>
        </w:rPr>
        <w:t>Nommern</w:t>
      </w:r>
      <w:proofErr w:type="spellEnd"/>
      <w:r w:rsidRPr="00297377">
        <w:rPr>
          <w:rStyle w:val="CorpsdetexteCar"/>
          <w:rFonts w:ascii="DIN Light" w:hAnsi="DIN Light" w:cs="Arial"/>
          <w:sz w:val="24"/>
          <w:szCs w:val="24"/>
          <w:lang w:val="fr-LU"/>
        </w:rPr>
        <w:t>, Vallée de l’</w:t>
      </w:r>
      <w:proofErr w:type="spellStart"/>
      <w:r w:rsidRPr="00297377">
        <w:rPr>
          <w:rStyle w:val="CorpsdetexteCar"/>
          <w:rFonts w:ascii="DIN Light" w:hAnsi="DIN Light" w:cs="Arial"/>
          <w:sz w:val="24"/>
          <w:szCs w:val="24"/>
          <w:lang w:val="fr-LU"/>
        </w:rPr>
        <w:t>Emz</w:t>
      </w:r>
      <w:proofErr w:type="spellEnd"/>
      <w:r w:rsidRPr="00297377">
        <w:rPr>
          <w:rStyle w:val="CorpsdetexteCar"/>
          <w:rFonts w:ascii="DIN Light" w:hAnsi="DIN Light" w:cs="Arial"/>
          <w:sz w:val="24"/>
          <w:szCs w:val="24"/>
          <w:lang w:val="fr-LU"/>
        </w:rPr>
        <w:t xml:space="preserve"> et </w:t>
      </w:r>
      <w:proofErr w:type="spellStart"/>
      <w:r w:rsidRPr="00297377">
        <w:rPr>
          <w:rStyle w:val="CorpsdetexteCar"/>
          <w:rFonts w:ascii="DIN Light" w:hAnsi="DIN Light" w:cs="Arial"/>
          <w:sz w:val="24"/>
          <w:szCs w:val="24"/>
          <w:lang w:val="fr-LU"/>
        </w:rPr>
        <w:t>Waldbillig</w:t>
      </w:r>
      <w:proofErr w:type="spellEnd"/>
      <w:r w:rsidRPr="00297377">
        <w:rPr>
          <w:rStyle w:val="CorpsdetexteCar"/>
          <w:rFonts w:ascii="DIN Light" w:hAnsi="DIN Light" w:cs="Arial"/>
          <w:sz w:val="24"/>
          <w:szCs w:val="24"/>
          <w:lang w:val="fr-LU"/>
        </w:rPr>
        <w:t xml:space="preserve"> à partir du 1</w:t>
      </w:r>
      <w:r w:rsidRPr="00297377">
        <w:rPr>
          <w:rStyle w:val="CorpsdetexteCar"/>
          <w:rFonts w:ascii="DIN Light" w:hAnsi="DIN Light" w:cs="Arial"/>
          <w:sz w:val="24"/>
          <w:szCs w:val="24"/>
          <w:vertAlign w:val="superscript"/>
          <w:lang w:val="fr-LU"/>
        </w:rPr>
        <w:t>er</w:t>
      </w:r>
      <w:r w:rsidRPr="00297377">
        <w:rPr>
          <w:rStyle w:val="CorpsdetexteCar"/>
          <w:rFonts w:ascii="DIN Light" w:hAnsi="DIN Light" w:cs="Arial"/>
          <w:sz w:val="24"/>
          <w:szCs w:val="24"/>
          <w:lang w:val="fr-LU"/>
        </w:rPr>
        <w:t xml:space="preserve"> janvier 2026 et prenant fin au 31 décembre 2031.</w:t>
      </w:r>
    </w:p>
    <w:p w14:paraId="123FB4DB" w14:textId="77777777" w:rsidR="0016744A" w:rsidRPr="00297377" w:rsidRDefault="0016744A" w:rsidP="00812F85">
      <w:pPr>
        <w:pStyle w:val="Corpsdetexte"/>
        <w:jc w:val="both"/>
        <w:rPr>
          <w:rStyle w:val="CorpsdetexteCar"/>
          <w:rFonts w:ascii="DIN Light" w:hAnsi="DIN Light" w:cs="Arial"/>
          <w:sz w:val="24"/>
          <w:szCs w:val="24"/>
          <w:lang w:val="fr-LU"/>
        </w:rPr>
      </w:pPr>
    </w:p>
    <w:p w14:paraId="780B77B4" w14:textId="17577C13" w:rsidR="008E7A66" w:rsidRPr="00297377" w:rsidRDefault="0016744A" w:rsidP="00812F85">
      <w:pPr>
        <w:pStyle w:val="Corpsdetexte"/>
        <w:jc w:val="both"/>
        <w:rPr>
          <w:rStyle w:val="CorpsdetexteCar"/>
          <w:rFonts w:ascii="DIN Light" w:hAnsi="DIN Light" w:cs="Arial"/>
          <w:sz w:val="24"/>
          <w:szCs w:val="24"/>
          <w:lang w:val="fr-LU"/>
        </w:rPr>
      </w:pPr>
      <w:r w:rsidRPr="00297377">
        <w:rPr>
          <w:rStyle w:val="CorpsdetexteCar"/>
          <w:rFonts w:ascii="DIN Light" w:hAnsi="DIN Light" w:cs="Arial"/>
          <w:sz w:val="24"/>
          <w:szCs w:val="24"/>
          <w:lang w:val="fr-LU"/>
        </w:rPr>
        <w:t xml:space="preserve">Le huis </w:t>
      </w:r>
      <w:r w:rsidR="008E7A66" w:rsidRPr="00297377">
        <w:rPr>
          <w:rStyle w:val="CorpsdetexteCar"/>
          <w:rFonts w:ascii="DIN Light" w:hAnsi="DIN Light" w:cs="Arial"/>
          <w:sz w:val="24"/>
          <w:szCs w:val="24"/>
          <w:lang w:val="fr-LU"/>
        </w:rPr>
        <w:t xml:space="preserve">clos </w:t>
      </w:r>
      <w:r w:rsidRPr="00297377">
        <w:rPr>
          <w:rStyle w:val="CorpsdetexteCar"/>
          <w:rFonts w:ascii="DIN Light" w:hAnsi="DIN Light" w:cs="Arial"/>
          <w:sz w:val="24"/>
          <w:szCs w:val="24"/>
          <w:lang w:val="fr-LU"/>
        </w:rPr>
        <w:t xml:space="preserve">est </w:t>
      </w:r>
      <w:r w:rsidR="008E7A66" w:rsidRPr="00297377">
        <w:rPr>
          <w:rStyle w:val="CorpsdetexteCar"/>
          <w:rFonts w:ascii="DIN Light" w:hAnsi="DIN Light" w:cs="Arial"/>
          <w:sz w:val="24"/>
          <w:szCs w:val="24"/>
          <w:lang w:val="fr-LU"/>
        </w:rPr>
        <w:t>fermé</w:t>
      </w:r>
    </w:p>
    <w:p w14:paraId="01C8DFF1" w14:textId="77777777" w:rsidR="008E7A66" w:rsidRPr="00297377" w:rsidRDefault="008E7A66" w:rsidP="00812F85">
      <w:pPr>
        <w:pStyle w:val="Corpsdetexte"/>
        <w:jc w:val="both"/>
        <w:rPr>
          <w:rStyle w:val="CorpsdetexteCar"/>
          <w:rFonts w:ascii="DIN Light" w:hAnsi="DIN Light" w:cs="Arial"/>
          <w:sz w:val="24"/>
          <w:szCs w:val="24"/>
          <w:lang w:val="fr-LU"/>
        </w:rPr>
      </w:pPr>
    </w:p>
    <w:p w14:paraId="602F5147" w14:textId="5F73E3EF" w:rsidR="00812F85" w:rsidRPr="00297377" w:rsidRDefault="00812F85" w:rsidP="00812F85">
      <w:pPr>
        <w:pStyle w:val="Corpsdetexte"/>
        <w:jc w:val="both"/>
        <w:rPr>
          <w:rStyle w:val="CorpsdetexteCar"/>
          <w:rFonts w:ascii="DIN Light" w:hAnsi="DIN Light" w:cs="Arial"/>
          <w:sz w:val="24"/>
          <w:szCs w:val="24"/>
          <w:lang w:val="fr-LU"/>
        </w:rPr>
      </w:pPr>
      <w:r w:rsidRPr="00297377">
        <w:rPr>
          <w:rStyle w:val="CorpsdetexteCar"/>
          <w:rFonts w:ascii="DIN Light" w:hAnsi="DIN Light" w:cs="Arial"/>
          <w:sz w:val="24"/>
          <w:szCs w:val="24"/>
          <w:lang w:val="fr-LU"/>
        </w:rPr>
        <w:t>Ainsi décidé en séance</w:t>
      </w:r>
      <w:r w:rsidR="00297377">
        <w:rPr>
          <w:rStyle w:val="CorpsdetexteCar"/>
          <w:rFonts w:ascii="DIN Light" w:hAnsi="DIN Light" w:cs="Arial"/>
          <w:sz w:val="24"/>
          <w:szCs w:val="24"/>
          <w:lang w:val="fr-LU"/>
        </w:rPr>
        <w:t>,</w:t>
      </w:r>
      <w:r w:rsidRPr="00297377">
        <w:rPr>
          <w:rStyle w:val="CorpsdetexteCar"/>
          <w:rFonts w:ascii="DIN Light" w:hAnsi="DIN Light" w:cs="Arial"/>
          <w:sz w:val="24"/>
          <w:szCs w:val="24"/>
          <w:lang w:val="fr-LU"/>
        </w:rPr>
        <w:t xml:space="preserve"> date qu’en tête.</w:t>
      </w:r>
    </w:p>
    <w:p w14:paraId="66D65DE6" w14:textId="77777777" w:rsidR="00812F85" w:rsidRDefault="00812F85" w:rsidP="001C2D4F">
      <w:pPr>
        <w:pStyle w:val="Paragraphedeliste"/>
        <w:overflowPunct/>
        <w:autoSpaceDE/>
        <w:autoSpaceDN/>
        <w:adjustRightInd/>
        <w:ind w:left="0"/>
        <w:jc w:val="both"/>
        <w:textAlignment w:val="auto"/>
        <w:rPr>
          <w:rFonts w:ascii="DIN Light" w:hAnsi="DIN Light"/>
          <w:b/>
          <w:szCs w:val="24"/>
        </w:rPr>
      </w:pPr>
    </w:p>
    <w:p w14:paraId="01042D1E" w14:textId="77777777" w:rsidR="00111728" w:rsidRDefault="00111728" w:rsidP="00111728">
      <w:pPr>
        <w:pStyle w:val="Paragraphedeliste"/>
        <w:widowControl w:val="0"/>
        <w:ind w:left="0"/>
        <w:jc w:val="center"/>
        <w:rPr>
          <w:rFonts w:ascii="DIN Light" w:hAnsi="DIN Light"/>
          <w:szCs w:val="24"/>
        </w:rPr>
      </w:pPr>
      <w:r>
        <w:rPr>
          <w:rFonts w:ascii="DIN Light" w:hAnsi="DIN Light"/>
          <w:szCs w:val="24"/>
        </w:rPr>
        <w:t>-------------------------------------------------------------</w:t>
      </w:r>
    </w:p>
    <w:p w14:paraId="18437D4A" w14:textId="77777777" w:rsidR="00111728" w:rsidRDefault="00111728" w:rsidP="00111728">
      <w:pPr>
        <w:pStyle w:val="Paragraphedeliste"/>
        <w:overflowPunct/>
        <w:autoSpaceDE/>
        <w:autoSpaceDN/>
        <w:adjustRightInd/>
        <w:ind w:left="0"/>
        <w:jc w:val="both"/>
        <w:textAlignment w:val="auto"/>
        <w:rPr>
          <w:rFonts w:ascii="DIN Light" w:hAnsi="DIN Light"/>
          <w:b/>
          <w:szCs w:val="24"/>
        </w:rPr>
      </w:pPr>
    </w:p>
    <w:p w14:paraId="702A4BDC" w14:textId="77777777" w:rsidR="00111728" w:rsidRDefault="00111728" w:rsidP="00111728">
      <w:pPr>
        <w:pStyle w:val="Paragraphedeliste"/>
        <w:overflowPunct/>
        <w:autoSpaceDE/>
        <w:autoSpaceDN/>
        <w:adjustRightInd/>
        <w:ind w:left="0"/>
        <w:jc w:val="both"/>
        <w:textAlignment w:val="auto"/>
        <w:rPr>
          <w:rFonts w:ascii="DIN Light" w:hAnsi="DIN Light"/>
          <w:b/>
          <w:szCs w:val="24"/>
        </w:rPr>
      </w:pPr>
    </w:p>
    <w:p w14:paraId="7C9E67F9" w14:textId="77777777" w:rsidR="00812F85" w:rsidRDefault="00812F85" w:rsidP="001C2D4F">
      <w:pPr>
        <w:pStyle w:val="Paragraphedeliste"/>
        <w:overflowPunct/>
        <w:autoSpaceDE/>
        <w:autoSpaceDN/>
        <w:adjustRightInd/>
        <w:ind w:left="0"/>
        <w:jc w:val="both"/>
        <w:textAlignment w:val="auto"/>
        <w:rPr>
          <w:rFonts w:ascii="DIN Light" w:hAnsi="DIN Light"/>
          <w:b/>
          <w:szCs w:val="24"/>
        </w:rPr>
      </w:pPr>
    </w:p>
    <w:p w14:paraId="42BB9932" w14:textId="76A181CA" w:rsidR="00812F85" w:rsidRDefault="00812F85" w:rsidP="00812F85">
      <w:pPr>
        <w:pStyle w:val="Paragraphedeliste"/>
        <w:tabs>
          <w:tab w:val="left" w:pos="284"/>
          <w:tab w:val="left" w:pos="9072"/>
        </w:tabs>
        <w:overflowPunct/>
        <w:autoSpaceDE/>
        <w:autoSpaceDN/>
        <w:adjustRightInd/>
        <w:ind w:left="0"/>
        <w:jc w:val="both"/>
        <w:textAlignment w:val="auto"/>
        <w:rPr>
          <w:rFonts w:ascii="DIN Light" w:hAnsi="DIN Light"/>
          <w:b/>
          <w:szCs w:val="24"/>
        </w:rPr>
      </w:pPr>
      <w:r>
        <w:rPr>
          <w:rFonts w:ascii="DIN Light" w:hAnsi="DIN Light"/>
          <w:b/>
          <w:szCs w:val="24"/>
        </w:rPr>
        <w:t xml:space="preserve">2. </w:t>
      </w:r>
      <w:r w:rsidRPr="009147EF">
        <w:rPr>
          <w:rFonts w:ascii="DIN Light" w:hAnsi="DIN Light"/>
          <w:b/>
          <w:szCs w:val="24"/>
        </w:rPr>
        <w:t>Approbation du Budget rectifié 202</w:t>
      </w:r>
      <w:r>
        <w:rPr>
          <w:rFonts w:ascii="DIN Light" w:hAnsi="DIN Light"/>
          <w:b/>
          <w:szCs w:val="24"/>
        </w:rPr>
        <w:t>5</w:t>
      </w:r>
      <w:r w:rsidRPr="009147EF">
        <w:rPr>
          <w:rFonts w:ascii="DIN Light" w:hAnsi="DIN Light"/>
          <w:b/>
          <w:szCs w:val="24"/>
        </w:rPr>
        <w:t xml:space="preserve"> et du Budget 202</w:t>
      </w:r>
      <w:r>
        <w:rPr>
          <w:rFonts w:ascii="DIN Light" w:hAnsi="DIN Light"/>
          <w:b/>
          <w:szCs w:val="24"/>
        </w:rPr>
        <w:t>6</w:t>
      </w:r>
      <w:r w:rsidRPr="009147EF">
        <w:rPr>
          <w:rFonts w:ascii="DIN Light" w:hAnsi="DIN Light"/>
          <w:b/>
          <w:szCs w:val="24"/>
        </w:rPr>
        <w:t xml:space="preserve"> de l’Office Social Commun à Larochette</w:t>
      </w:r>
    </w:p>
    <w:p w14:paraId="31F0E4B0" w14:textId="77777777" w:rsidR="00812F85" w:rsidRDefault="00812F85" w:rsidP="00812F85">
      <w:pPr>
        <w:pStyle w:val="Paragraphedeliste"/>
        <w:tabs>
          <w:tab w:val="left" w:pos="284"/>
          <w:tab w:val="left" w:pos="9072"/>
        </w:tabs>
        <w:overflowPunct/>
        <w:autoSpaceDE/>
        <w:autoSpaceDN/>
        <w:adjustRightInd/>
        <w:ind w:left="-142"/>
        <w:jc w:val="both"/>
        <w:textAlignment w:val="auto"/>
        <w:rPr>
          <w:rFonts w:ascii="DIN Light" w:hAnsi="DIN Light"/>
          <w:b/>
          <w:szCs w:val="24"/>
        </w:rPr>
      </w:pPr>
    </w:p>
    <w:p w14:paraId="732F75CB" w14:textId="77777777" w:rsidR="00812F85" w:rsidRDefault="00812F85" w:rsidP="00812F85">
      <w:pPr>
        <w:pStyle w:val="Paragraphedeliste"/>
        <w:tabs>
          <w:tab w:val="left" w:pos="284"/>
          <w:tab w:val="left" w:pos="9072"/>
        </w:tabs>
        <w:overflowPunct/>
        <w:autoSpaceDE/>
        <w:autoSpaceDN/>
        <w:adjustRightInd/>
        <w:ind w:left="-142"/>
        <w:jc w:val="both"/>
        <w:textAlignment w:val="auto"/>
        <w:rPr>
          <w:rFonts w:ascii="DIN Light" w:hAnsi="DIN Light"/>
          <w:b/>
          <w:szCs w:val="24"/>
        </w:rPr>
      </w:pPr>
    </w:p>
    <w:p w14:paraId="7EC6DE1C" w14:textId="77777777" w:rsidR="00812F85" w:rsidRPr="00B54F0F" w:rsidRDefault="00812F85" w:rsidP="00812F85">
      <w:pPr>
        <w:jc w:val="both"/>
        <w:rPr>
          <w:rFonts w:ascii="DIN Light" w:hAnsi="DIN Light"/>
          <w:sz w:val="24"/>
          <w:szCs w:val="24"/>
        </w:rPr>
      </w:pPr>
      <w:r w:rsidRPr="00B54F0F">
        <w:rPr>
          <w:rFonts w:ascii="DIN Light" w:hAnsi="DIN Light"/>
          <w:sz w:val="24"/>
          <w:szCs w:val="24"/>
        </w:rPr>
        <w:t>Le Conseil communal,</w:t>
      </w:r>
    </w:p>
    <w:p w14:paraId="2E43DD2C" w14:textId="77777777" w:rsidR="00812F85" w:rsidRPr="00B54F0F" w:rsidRDefault="00812F85" w:rsidP="00812F85">
      <w:pPr>
        <w:jc w:val="both"/>
        <w:rPr>
          <w:rFonts w:ascii="DIN Light" w:hAnsi="DIN Light"/>
          <w:sz w:val="24"/>
          <w:szCs w:val="24"/>
        </w:rPr>
      </w:pPr>
    </w:p>
    <w:p w14:paraId="7C88A457" w14:textId="1C7795D0" w:rsidR="00812F85" w:rsidRPr="00B54F0F" w:rsidRDefault="00812F85" w:rsidP="00812F85">
      <w:pPr>
        <w:jc w:val="both"/>
        <w:rPr>
          <w:rFonts w:ascii="DIN Light" w:hAnsi="DIN Light"/>
          <w:sz w:val="24"/>
          <w:szCs w:val="24"/>
        </w:rPr>
      </w:pPr>
      <w:r w:rsidRPr="00B54F0F">
        <w:rPr>
          <w:rFonts w:ascii="DIN Light" w:hAnsi="DIN Light"/>
          <w:sz w:val="24"/>
          <w:szCs w:val="24"/>
        </w:rPr>
        <w:t>Vu le budget rectifié de l’exercice 20</w:t>
      </w:r>
      <w:r>
        <w:rPr>
          <w:rFonts w:ascii="DIN Light" w:hAnsi="DIN Light"/>
          <w:sz w:val="24"/>
          <w:szCs w:val="24"/>
        </w:rPr>
        <w:t>25</w:t>
      </w:r>
      <w:r w:rsidRPr="00B54F0F">
        <w:rPr>
          <w:rFonts w:ascii="DIN Light" w:hAnsi="DIN Light"/>
          <w:sz w:val="24"/>
          <w:szCs w:val="24"/>
        </w:rPr>
        <w:t xml:space="preserve"> et le budget de l’exercice 202</w:t>
      </w:r>
      <w:r>
        <w:rPr>
          <w:rFonts w:ascii="DIN Light" w:hAnsi="DIN Light"/>
          <w:sz w:val="24"/>
          <w:szCs w:val="24"/>
        </w:rPr>
        <w:t>6</w:t>
      </w:r>
      <w:r w:rsidRPr="00B54F0F">
        <w:rPr>
          <w:rFonts w:ascii="DIN Light" w:hAnsi="DIN Light"/>
          <w:sz w:val="24"/>
          <w:szCs w:val="24"/>
        </w:rPr>
        <w:t> ;</w:t>
      </w:r>
    </w:p>
    <w:p w14:paraId="2115A920" w14:textId="77777777" w:rsidR="00812F85" w:rsidRDefault="00812F85" w:rsidP="00812F85">
      <w:pPr>
        <w:jc w:val="both"/>
        <w:rPr>
          <w:rFonts w:ascii="DIN Light" w:hAnsi="DIN Light"/>
          <w:sz w:val="24"/>
          <w:szCs w:val="24"/>
        </w:rPr>
      </w:pPr>
    </w:p>
    <w:p w14:paraId="5705EC7E" w14:textId="77777777" w:rsidR="00812F85" w:rsidRPr="00B54F0F" w:rsidRDefault="00812F85" w:rsidP="00812F85">
      <w:pPr>
        <w:jc w:val="both"/>
        <w:rPr>
          <w:rFonts w:ascii="DIN Light" w:hAnsi="DIN Light"/>
          <w:sz w:val="24"/>
          <w:szCs w:val="24"/>
        </w:rPr>
      </w:pPr>
      <w:r w:rsidRPr="00B54F0F">
        <w:rPr>
          <w:rFonts w:ascii="DIN Light" w:hAnsi="DIN Light"/>
          <w:sz w:val="24"/>
          <w:szCs w:val="24"/>
        </w:rPr>
        <w:t>Vu la loi communale ;</w:t>
      </w:r>
    </w:p>
    <w:p w14:paraId="194E7CA3" w14:textId="77777777" w:rsidR="00812F85" w:rsidRDefault="00812F85" w:rsidP="00812F85">
      <w:pPr>
        <w:jc w:val="both"/>
        <w:rPr>
          <w:rFonts w:ascii="DIN Light" w:hAnsi="DIN Light"/>
          <w:sz w:val="24"/>
          <w:szCs w:val="24"/>
        </w:rPr>
      </w:pPr>
    </w:p>
    <w:p w14:paraId="73102B0A" w14:textId="77777777" w:rsidR="00812F85" w:rsidRPr="00B54F0F" w:rsidRDefault="00812F85" w:rsidP="00812F85">
      <w:pPr>
        <w:jc w:val="both"/>
        <w:rPr>
          <w:rFonts w:ascii="DIN Light" w:hAnsi="DIN Light"/>
          <w:sz w:val="24"/>
          <w:szCs w:val="24"/>
        </w:rPr>
      </w:pPr>
      <w:r>
        <w:rPr>
          <w:rFonts w:ascii="DIN Light" w:hAnsi="DIN Light"/>
          <w:sz w:val="24"/>
          <w:szCs w:val="24"/>
        </w:rPr>
        <w:t xml:space="preserve">Vu </w:t>
      </w:r>
      <w:r w:rsidRPr="00B54F0F">
        <w:rPr>
          <w:rFonts w:ascii="DIN Light" w:hAnsi="DIN Light"/>
          <w:sz w:val="24"/>
          <w:szCs w:val="24"/>
        </w:rPr>
        <w:t>les dispositions et instructions sur la matière ;</w:t>
      </w:r>
    </w:p>
    <w:p w14:paraId="4E5016D1" w14:textId="77777777" w:rsidR="00812F85" w:rsidRPr="00B54F0F" w:rsidRDefault="00812F85" w:rsidP="00812F85">
      <w:pPr>
        <w:jc w:val="both"/>
        <w:rPr>
          <w:rFonts w:ascii="DIN Light" w:hAnsi="DIN Light"/>
          <w:sz w:val="24"/>
          <w:szCs w:val="24"/>
        </w:rPr>
      </w:pPr>
    </w:p>
    <w:p w14:paraId="71883740" w14:textId="77777777" w:rsidR="00812F85" w:rsidRPr="00B54F0F" w:rsidRDefault="00812F85" w:rsidP="00812F85">
      <w:pPr>
        <w:jc w:val="both"/>
        <w:rPr>
          <w:rFonts w:ascii="DIN Light" w:hAnsi="DIN Light"/>
          <w:sz w:val="24"/>
          <w:szCs w:val="24"/>
        </w:rPr>
      </w:pPr>
      <w:r w:rsidRPr="00B54F0F">
        <w:rPr>
          <w:rFonts w:ascii="DIN Light" w:hAnsi="DIN Light"/>
          <w:sz w:val="24"/>
          <w:szCs w:val="24"/>
        </w:rPr>
        <w:lastRenderedPageBreak/>
        <w:t>Vu la loi du 18 décembre 2009 organisant l’aide sociale ;</w:t>
      </w:r>
    </w:p>
    <w:p w14:paraId="11BC7E99" w14:textId="77777777" w:rsidR="00812F85" w:rsidRPr="00B54F0F" w:rsidRDefault="00812F85" w:rsidP="00812F85">
      <w:pPr>
        <w:jc w:val="both"/>
        <w:rPr>
          <w:rFonts w:ascii="DIN Light" w:hAnsi="DIN Light"/>
          <w:sz w:val="24"/>
          <w:szCs w:val="24"/>
        </w:rPr>
      </w:pPr>
    </w:p>
    <w:p w14:paraId="0751803D" w14:textId="77777777" w:rsidR="00812F85" w:rsidRPr="00B54F0F" w:rsidRDefault="00812F85" w:rsidP="00812F85">
      <w:pPr>
        <w:jc w:val="center"/>
        <w:rPr>
          <w:rFonts w:ascii="DIN Light" w:hAnsi="DIN Light"/>
          <w:b/>
          <w:bCs/>
          <w:sz w:val="24"/>
          <w:szCs w:val="24"/>
        </w:rPr>
      </w:pPr>
      <w:proofErr w:type="gramStart"/>
      <w:r w:rsidRPr="00B54F0F">
        <w:rPr>
          <w:rFonts w:ascii="DIN Light" w:hAnsi="DIN Light"/>
          <w:b/>
          <w:bCs/>
          <w:sz w:val="24"/>
          <w:szCs w:val="24"/>
        </w:rPr>
        <w:t>approuve</w:t>
      </w:r>
      <w:proofErr w:type="gramEnd"/>
      <w:r w:rsidRPr="00B54F0F">
        <w:rPr>
          <w:rFonts w:ascii="DIN Light" w:hAnsi="DIN Light"/>
          <w:b/>
          <w:bCs/>
          <w:sz w:val="24"/>
          <w:szCs w:val="24"/>
        </w:rPr>
        <w:t xml:space="preserve"> à l’unanimité des membres présents ;</w:t>
      </w:r>
    </w:p>
    <w:p w14:paraId="5CB150AB" w14:textId="77777777" w:rsidR="00812F85" w:rsidRPr="00B54F0F" w:rsidRDefault="00812F85" w:rsidP="00812F85">
      <w:pPr>
        <w:jc w:val="both"/>
        <w:rPr>
          <w:rFonts w:ascii="DIN Light" w:hAnsi="DIN Light"/>
          <w:b/>
          <w:sz w:val="24"/>
          <w:szCs w:val="24"/>
        </w:rPr>
      </w:pPr>
    </w:p>
    <w:p w14:paraId="197085EB" w14:textId="316D6F38" w:rsidR="00812F85" w:rsidRDefault="00812F85" w:rsidP="00812F85">
      <w:pPr>
        <w:jc w:val="both"/>
        <w:rPr>
          <w:rFonts w:ascii="DIN Light" w:hAnsi="DIN Light"/>
          <w:sz w:val="24"/>
          <w:szCs w:val="24"/>
        </w:rPr>
      </w:pPr>
      <w:r w:rsidRPr="00B54F0F">
        <w:rPr>
          <w:rFonts w:ascii="DIN Light" w:hAnsi="DIN Light"/>
          <w:sz w:val="24"/>
          <w:szCs w:val="24"/>
        </w:rPr>
        <w:t xml:space="preserve"> </w:t>
      </w:r>
      <w:proofErr w:type="gramStart"/>
      <w:r w:rsidRPr="00B54F0F">
        <w:rPr>
          <w:rFonts w:ascii="DIN Light" w:hAnsi="DIN Light"/>
          <w:sz w:val="24"/>
          <w:szCs w:val="24"/>
        </w:rPr>
        <w:t>le</w:t>
      </w:r>
      <w:proofErr w:type="gramEnd"/>
      <w:r w:rsidRPr="00B54F0F">
        <w:rPr>
          <w:rFonts w:ascii="DIN Light" w:hAnsi="DIN Light"/>
          <w:sz w:val="24"/>
          <w:szCs w:val="24"/>
        </w:rPr>
        <w:t xml:space="preserve"> budget rectifié 20</w:t>
      </w:r>
      <w:r>
        <w:rPr>
          <w:rFonts w:ascii="DIN Light" w:hAnsi="DIN Light"/>
          <w:sz w:val="24"/>
          <w:szCs w:val="24"/>
        </w:rPr>
        <w:t>25</w:t>
      </w:r>
      <w:r w:rsidRPr="00B54F0F">
        <w:rPr>
          <w:rFonts w:ascii="DIN Light" w:hAnsi="DIN Light"/>
          <w:sz w:val="24"/>
          <w:szCs w:val="24"/>
        </w:rPr>
        <w:t xml:space="preserve"> et le budget 202</w:t>
      </w:r>
      <w:r>
        <w:rPr>
          <w:rFonts w:ascii="DIN Light" w:hAnsi="DIN Light"/>
          <w:sz w:val="24"/>
          <w:szCs w:val="24"/>
        </w:rPr>
        <w:t>6</w:t>
      </w:r>
      <w:r w:rsidRPr="00B54F0F">
        <w:rPr>
          <w:rFonts w:ascii="DIN Light" w:hAnsi="DIN Light"/>
          <w:sz w:val="24"/>
          <w:szCs w:val="24"/>
        </w:rPr>
        <w:t xml:space="preserve"> de l’Office Social commun de Larochette.</w:t>
      </w:r>
    </w:p>
    <w:p w14:paraId="0CCE3B07" w14:textId="77777777" w:rsidR="00812F85" w:rsidRDefault="00812F85" w:rsidP="00812F85">
      <w:pPr>
        <w:ind w:left="720" w:hanging="720"/>
        <w:jc w:val="both"/>
        <w:rPr>
          <w:rFonts w:ascii="DIN Light" w:hAnsi="DIN Light"/>
          <w:sz w:val="24"/>
          <w:szCs w:val="24"/>
        </w:rPr>
      </w:pPr>
    </w:p>
    <w:p w14:paraId="5EBB26ED" w14:textId="7BFC3537" w:rsidR="00812F85" w:rsidRPr="00510284" w:rsidRDefault="00812F85" w:rsidP="00812F85">
      <w:pPr>
        <w:ind w:left="720" w:hanging="720"/>
        <w:jc w:val="both"/>
        <w:rPr>
          <w:rFonts w:ascii="DIN Light" w:hAnsi="DIN Light"/>
          <w:sz w:val="24"/>
          <w:szCs w:val="24"/>
        </w:rPr>
      </w:pPr>
      <w:r w:rsidRPr="00510284">
        <w:rPr>
          <w:rFonts w:ascii="DIN Light" w:hAnsi="DIN Light"/>
          <w:sz w:val="24"/>
          <w:szCs w:val="24"/>
        </w:rPr>
        <w:t>Ainsi décidé en séance</w:t>
      </w:r>
      <w:r w:rsidR="00297377">
        <w:rPr>
          <w:rFonts w:ascii="DIN Light" w:hAnsi="DIN Light"/>
          <w:sz w:val="24"/>
          <w:szCs w:val="24"/>
        </w:rPr>
        <w:t>,</w:t>
      </w:r>
      <w:r w:rsidRPr="00510284">
        <w:rPr>
          <w:rFonts w:ascii="DIN Light" w:hAnsi="DIN Light"/>
          <w:sz w:val="24"/>
          <w:szCs w:val="24"/>
        </w:rPr>
        <w:t xml:space="preserve"> date qu'en tête.</w:t>
      </w:r>
    </w:p>
    <w:p w14:paraId="4CD13274" w14:textId="77777777" w:rsidR="00812F85" w:rsidRDefault="00812F85" w:rsidP="00812F85">
      <w:pPr>
        <w:jc w:val="both"/>
        <w:rPr>
          <w:rFonts w:ascii="DIN Light" w:hAnsi="DIN Light"/>
          <w:sz w:val="24"/>
          <w:szCs w:val="24"/>
        </w:rPr>
      </w:pPr>
    </w:p>
    <w:p w14:paraId="057E38CE" w14:textId="77777777" w:rsidR="00812F85" w:rsidRPr="00535D06" w:rsidRDefault="00812F85" w:rsidP="00812F85">
      <w:pPr>
        <w:ind w:hanging="33"/>
        <w:jc w:val="both"/>
        <w:rPr>
          <w:rFonts w:ascii="DIN Light" w:hAnsi="DIN Light"/>
          <w:b/>
          <w:sz w:val="24"/>
          <w:szCs w:val="24"/>
        </w:rPr>
      </w:pPr>
    </w:p>
    <w:p w14:paraId="5655D8ED" w14:textId="77777777" w:rsidR="00812F85" w:rsidRDefault="00812F85" w:rsidP="00812F85">
      <w:pPr>
        <w:pStyle w:val="Paragraphedeliste"/>
        <w:widowControl w:val="0"/>
        <w:ind w:left="0"/>
        <w:jc w:val="center"/>
        <w:rPr>
          <w:rFonts w:ascii="DIN Light" w:hAnsi="DIN Light"/>
          <w:szCs w:val="24"/>
        </w:rPr>
      </w:pPr>
      <w:r>
        <w:rPr>
          <w:rFonts w:ascii="DIN Light" w:hAnsi="DIN Light"/>
          <w:szCs w:val="24"/>
        </w:rPr>
        <w:t>-------------------------------------------------------------</w:t>
      </w:r>
    </w:p>
    <w:p w14:paraId="16BCFF52" w14:textId="77777777" w:rsidR="00812F85" w:rsidRDefault="00812F85" w:rsidP="001C2D4F">
      <w:pPr>
        <w:pStyle w:val="Paragraphedeliste"/>
        <w:overflowPunct/>
        <w:autoSpaceDE/>
        <w:autoSpaceDN/>
        <w:adjustRightInd/>
        <w:ind w:left="0"/>
        <w:jc w:val="both"/>
        <w:textAlignment w:val="auto"/>
        <w:rPr>
          <w:rFonts w:ascii="DIN Light" w:hAnsi="DIN Light"/>
          <w:b/>
          <w:szCs w:val="24"/>
        </w:rPr>
      </w:pPr>
    </w:p>
    <w:p w14:paraId="4E4BAC42" w14:textId="77777777" w:rsidR="00812F85" w:rsidRDefault="00812F85" w:rsidP="001C2D4F">
      <w:pPr>
        <w:pStyle w:val="Paragraphedeliste"/>
        <w:overflowPunct/>
        <w:autoSpaceDE/>
        <w:autoSpaceDN/>
        <w:adjustRightInd/>
        <w:ind w:left="0"/>
        <w:jc w:val="both"/>
        <w:textAlignment w:val="auto"/>
        <w:rPr>
          <w:rFonts w:ascii="DIN Light" w:hAnsi="DIN Light"/>
          <w:b/>
          <w:szCs w:val="24"/>
        </w:rPr>
      </w:pPr>
    </w:p>
    <w:p w14:paraId="6A6ADB3F" w14:textId="77777777" w:rsidR="00812F85" w:rsidRDefault="00812F85" w:rsidP="00812F85">
      <w:pPr>
        <w:jc w:val="center"/>
        <w:rPr>
          <w:rFonts w:ascii="DIN Light" w:hAnsi="DIN Light"/>
          <w:b/>
          <w:sz w:val="24"/>
          <w:szCs w:val="24"/>
        </w:rPr>
      </w:pPr>
    </w:p>
    <w:p w14:paraId="2069FB12" w14:textId="77777777" w:rsidR="00812F85" w:rsidRDefault="00812F85" w:rsidP="00812F85">
      <w:pPr>
        <w:jc w:val="center"/>
        <w:rPr>
          <w:rFonts w:ascii="DIN Light" w:hAnsi="DIN Light"/>
          <w:b/>
          <w:sz w:val="24"/>
          <w:szCs w:val="24"/>
        </w:rPr>
      </w:pPr>
    </w:p>
    <w:p w14:paraId="1CD1ACB2" w14:textId="77777777" w:rsidR="00812F85" w:rsidRDefault="00812F85" w:rsidP="00812F85">
      <w:pPr>
        <w:jc w:val="center"/>
        <w:rPr>
          <w:rFonts w:ascii="DIN Light" w:hAnsi="DIN Light"/>
          <w:b/>
          <w:sz w:val="24"/>
          <w:szCs w:val="24"/>
        </w:rPr>
      </w:pPr>
    </w:p>
    <w:p w14:paraId="32DAE342" w14:textId="659EAE87" w:rsidR="00812F85" w:rsidRDefault="00812F85" w:rsidP="00812F85">
      <w:pPr>
        <w:jc w:val="both"/>
        <w:rPr>
          <w:rFonts w:ascii="DIN Light" w:hAnsi="DIN Light"/>
          <w:b/>
          <w:bCs/>
          <w:sz w:val="24"/>
          <w:szCs w:val="24"/>
          <w:lang w:val="fr-LU"/>
        </w:rPr>
      </w:pPr>
      <w:r>
        <w:rPr>
          <w:rFonts w:ascii="DIN Light" w:hAnsi="DIN Light"/>
          <w:b/>
          <w:bCs/>
          <w:sz w:val="24"/>
          <w:szCs w:val="24"/>
          <w:lang w:val="fr-LU"/>
        </w:rPr>
        <w:t>3.</w:t>
      </w:r>
      <w:r w:rsidR="00297377">
        <w:rPr>
          <w:rFonts w:ascii="DIN Light" w:hAnsi="DIN Light"/>
          <w:b/>
          <w:bCs/>
          <w:sz w:val="24"/>
          <w:szCs w:val="24"/>
          <w:lang w:val="fr-LU"/>
        </w:rPr>
        <w:t xml:space="preserve"> </w:t>
      </w:r>
      <w:r w:rsidRPr="00173C97">
        <w:rPr>
          <w:rFonts w:ascii="DIN Light" w:hAnsi="DIN Light"/>
          <w:b/>
          <w:bCs/>
          <w:sz w:val="24"/>
          <w:szCs w:val="24"/>
          <w:lang w:val="fr-LU"/>
        </w:rPr>
        <w:t>Approbation</w:t>
      </w:r>
      <w:r>
        <w:rPr>
          <w:rFonts w:ascii="DIN Light" w:hAnsi="DIN Light"/>
          <w:b/>
          <w:bCs/>
          <w:sz w:val="24"/>
          <w:szCs w:val="24"/>
          <w:lang w:val="fr-LU"/>
        </w:rPr>
        <w:t xml:space="preserve"> </w:t>
      </w:r>
      <w:r w:rsidRPr="00173C97">
        <w:rPr>
          <w:rFonts w:ascii="DIN Light" w:hAnsi="DIN Light"/>
          <w:b/>
          <w:bCs/>
          <w:sz w:val="24"/>
          <w:szCs w:val="24"/>
          <w:lang w:val="fr-LU"/>
        </w:rPr>
        <w:t>: organisation scolaire rectifiée de l'</w:t>
      </w:r>
      <w:r w:rsidR="00C24DB7">
        <w:rPr>
          <w:rFonts w:ascii="DIN Light" w:hAnsi="DIN Light"/>
          <w:b/>
          <w:bCs/>
          <w:sz w:val="24"/>
          <w:szCs w:val="24"/>
          <w:lang w:val="fr-LU"/>
        </w:rPr>
        <w:t>É</w:t>
      </w:r>
      <w:r w:rsidRPr="00173C97">
        <w:rPr>
          <w:rFonts w:ascii="DIN Light" w:hAnsi="DIN Light"/>
          <w:b/>
          <w:bCs/>
          <w:sz w:val="24"/>
          <w:szCs w:val="24"/>
          <w:lang w:val="fr-LU"/>
        </w:rPr>
        <w:t>cole de musique de l'UGDA pour l'année scolaire 202</w:t>
      </w:r>
      <w:r>
        <w:rPr>
          <w:rFonts w:ascii="DIN Light" w:hAnsi="DIN Light"/>
          <w:b/>
          <w:bCs/>
          <w:sz w:val="24"/>
          <w:szCs w:val="24"/>
          <w:lang w:val="fr-LU"/>
        </w:rPr>
        <w:t>5</w:t>
      </w:r>
      <w:r w:rsidRPr="00173C97">
        <w:rPr>
          <w:rFonts w:ascii="DIN Light" w:hAnsi="DIN Light"/>
          <w:b/>
          <w:bCs/>
          <w:sz w:val="24"/>
          <w:szCs w:val="24"/>
          <w:lang w:val="fr-LU"/>
        </w:rPr>
        <w:t>/202</w:t>
      </w:r>
      <w:r>
        <w:rPr>
          <w:rFonts w:ascii="DIN Light" w:hAnsi="DIN Light"/>
          <w:b/>
          <w:bCs/>
          <w:sz w:val="24"/>
          <w:szCs w:val="24"/>
          <w:lang w:val="fr-LU"/>
        </w:rPr>
        <w:t>6</w:t>
      </w:r>
      <w:r w:rsidRPr="00173C97">
        <w:rPr>
          <w:rFonts w:ascii="DIN Light" w:hAnsi="DIN Light"/>
          <w:b/>
          <w:bCs/>
          <w:sz w:val="24"/>
          <w:szCs w:val="24"/>
          <w:lang w:val="fr-LU"/>
        </w:rPr>
        <w:t xml:space="preserve"> </w:t>
      </w:r>
      <w:r>
        <w:rPr>
          <w:rFonts w:ascii="DIN Light" w:hAnsi="DIN Light"/>
          <w:b/>
          <w:bCs/>
          <w:sz w:val="24"/>
          <w:szCs w:val="24"/>
          <w:lang w:val="fr-LU"/>
        </w:rPr>
        <w:t>avec les qualifications des enseignants</w:t>
      </w:r>
    </w:p>
    <w:p w14:paraId="124D3678" w14:textId="77777777" w:rsidR="00812F85" w:rsidRDefault="00812F85" w:rsidP="00812F85">
      <w:pPr>
        <w:jc w:val="both"/>
        <w:rPr>
          <w:rFonts w:ascii="DIN Light" w:hAnsi="DIN Light"/>
          <w:b/>
          <w:bCs/>
          <w:sz w:val="24"/>
          <w:szCs w:val="24"/>
          <w:lang w:val="fr-LU"/>
        </w:rPr>
      </w:pPr>
    </w:p>
    <w:p w14:paraId="372F44C1" w14:textId="77777777" w:rsidR="00812F85" w:rsidRDefault="00812F85" w:rsidP="00812F85">
      <w:pPr>
        <w:pStyle w:val="Paragraphedeliste"/>
        <w:overflowPunct/>
        <w:autoSpaceDE/>
        <w:autoSpaceDN/>
        <w:adjustRightInd/>
        <w:ind w:left="0" w:right="284"/>
        <w:jc w:val="both"/>
        <w:rPr>
          <w:rFonts w:ascii="DIN Light" w:hAnsi="DIN Light"/>
          <w:szCs w:val="24"/>
        </w:rPr>
      </w:pPr>
      <w:r w:rsidRPr="00510284">
        <w:rPr>
          <w:rFonts w:ascii="DIN Light" w:hAnsi="DIN Light"/>
          <w:szCs w:val="24"/>
        </w:rPr>
        <w:t>Le Conseil communal,</w:t>
      </w:r>
    </w:p>
    <w:p w14:paraId="2B6D6B91" w14:textId="77777777" w:rsidR="00812F85" w:rsidRDefault="00812F85" w:rsidP="00812F85">
      <w:pPr>
        <w:pStyle w:val="Paragraphedeliste"/>
        <w:overflowPunct/>
        <w:autoSpaceDE/>
        <w:autoSpaceDN/>
        <w:adjustRightInd/>
        <w:ind w:left="0" w:right="284"/>
        <w:jc w:val="both"/>
        <w:rPr>
          <w:rFonts w:ascii="DIN Light" w:hAnsi="DIN Light"/>
          <w:szCs w:val="24"/>
        </w:rPr>
      </w:pPr>
    </w:p>
    <w:p w14:paraId="1FC47025" w14:textId="77777777" w:rsidR="00812F85" w:rsidRDefault="00812F85" w:rsidP="00812F85">
      <w:pPr>
        <w:pStyle w:val="Paragraphedeliste"/>
        <w:overflowPunct/>
        <w:autoSpaceDE/>
        <w:autoSpaceDN/>
        <w:adjustRightInd/>
        <w:ind w:left="0" w:right="284"/>
        <w:jc w:val="both"/>
        <w:rPr>
          <w:rFonts w:ascii="DIN Light" w:hAnsi="DIN Light"/>
          <w:szCs w:val="24"/>
        </w:rPr>
      </w:pPr>
      <w:r>
        <w:rPr>
          <w:rFonts w:ascii="DIN Light" w:hAnsi="DIN Light"/>
          <w:szCs w:val="24"/>
        </w:rPr>
        <w:t>Vu l’organisation rectifiée</w:t>
      </w:r>
      <w:r w:rsidRPr="00510284">
        <w:rPr>
          <w:rFonts w:ascii="DIN Light" w:hAnsi="DIN Light"/>
          <w:szCs w:val="24"/>
        </w:rPr>
        <w:t xml:space="preserve"> des cours de musique dispensés par l’UGDA p</w:t>
      </w:r>
      <w:r>
        <w:rPr>
          <w:rFonts w:ascii="DIN Light" w:hAnsi="DIN Light"/>
          <w:szCs w:val="24"/>
        </w:rPr>
        <w:t>our l’année scolaire 2024/2025 </w:t>
      </w:r>
    </w:p>
    <w:p w14:paraId="4E0F0672" w14:textId="77777777" w:rsidR="00812F85" w:rsidRDefault="00812F85" w:rsidP="00812F85">
      <w:pPr>
        <w:pStyle w:val="Paragraphedeliste"/>
        <w:overflowPunct/>
        <w:autoSpaceDE/>
        <w:autoSpaceDN/>
        <w:adjustRightInd/>
        <w:ind w:left="0" w:right="284"/>
        <w:jc w:val="both"/>
        <w:rPr>
          <w:rFonts w:ascii="DIN Light" w:hAnsi="DIN Light"/>
          <w:szCs w:val="24"/>
        </w:rPr>
      </w:pPr>
    </w:p>
    <w:p w14:paraId="31771670" w14:textId="77777777" w:rsidR="00812F85" w:rsidRDefault="00812F85" w:rsidP="00812F85">
      <w:pPr>
        <w:pStyle w:val="Paragraphedeliste"/>
        <w:overflowPunct/>
        <w:autoSpaceDE/>
        <w:autoSpaceDN/>
        <w:adjustRightInd/>
        <w:ind w:left="0" w:right="284"/>
        <w:jc w:val="both"/>
        <w:rPr>
          <w:rFonts w:ascii="DIN Light" w:hAnsi="DIN Light"/>
          <w:szCs w:val="24"/>
        </w:rPr>
      </w:pPr>
      <w:r>
        <w:rPr>
          <w:rFonts w:ascii="DIN Light" w:hAnsi="DIN Light"/>
          <w:szCs w:val="24"/>
        </w:rPr>
        <w:t>Conformément à la loi du 27 mai 2022 portant sur l’enseignement musical dans le secteur communal</w:t>
      </w:r>
    </w:p>
    <w:p w14:paraId="40A4840E" w14:textId="77777777" w:rsidR="00812F85" w:rsidRPr="00510284" w:rsidRDefault="00812F85" w:rsidP="00812F85">
      <w:pPr>
        <w:ind w:left="2832"/>
        <w:rPr>
          <w:rFonts w:ascii="DIN Light" w:hAnsi="DIN Light"/>
          <w:b/>
          <w:sz w:val="24"/>
          <w:szCs w:val="24"/>
        </w:rPr>
      </w:pPr>
      <w:r w:rsidRPr="00510284">
        <w:rPr>
          <w:rFonts w:ascii="DIN Light" w:hAnsi="DIN Light"/>
          <w:sz w:val="24"/>
          <w:szCs w:val="24"/>
        </w:rPr>
        <w:t xml:space="preserve">   </w:t>
      </w:r>
      <w:proofErr w:type="gramStart"/>
      <w:r w:rsidRPr="00510284">
        <w:rPr>
          <w:rFonts w:ascii="DIN Light" w:hAnsi="DIN Light"/>
          <w:b/>
          <w:sz w:val="24"/>
          <w:szCs w:val="24"/>
        </w:rPr>
        <w:t>à</w:t>
      </w:r>
      <w:proofErr w:type="gramEnd"/>
      <w:r w:rsidRPr="00510284">
        <w:rPr>
          <w:rFonts w:ascii="DIN Light" w:hAnsi="DIN Light"/>
          <w:b/>
          <w:sz w:val="24"/>
          <w:szCs w:val="24"/>
        </w:rPr>
        <w:t xml:space="preserve"> l’unanimité des membres présents ; </w:t>
      </w:r>
    </w:p>
    <w:p w14:paraId="026ADDDD" w14:textId="77777777" w:rsidR="00812F85" w:rsidRPr="00510284" w:rsidRDefault="00812F85" w:rsidP="00812F85">
      <w:pPr>
        <w:ind w:left="2832"/>
        <w:rPr>
          <w:rFonts w:ascii="DIN Light" w:hAnsi="DIN Light"/>
          <w:b/>
          <w:sz w:val="24"/>
          <w:szCs w:val="24"/>
        </w:rPr>
      </w:pPr>
    </w:p>
    <w:p w14:paraId="58CE136B" w14:textId="77777777" w:rsidR="00812F85" w:rsidRDefault="00812F85" w:rsidP="00812F85">
      <w:pPr>
        <w:pStyle w:val="Paragraphedeliste"/>
        <w:widowControl w:val="0"/>
        <w:numPr>
          <w:ilvl w:val="0"/>
          <w:numId w:val="21"/>
        </w:numPr>
        <w:jc w:val="both"/>
        <w:textAlignment w:val="auto"/>
        <w:rPr>
          <w:rFonts w:ascii="DIN Light" w:hAnsi="DIN Light"/>
          <w:szCs w:val="24"/>
        </w:rPr>
      </w:pPr>
      <w:proofErr w:type="gramStart"/>
      <w:r>
        <w:rPr>
          <w:rFonts w:ascii="DIN Light" w:hAnsi="DIN Light"/>
          <w:szCs w:val="24"/>
        </w:rPr>
        <w:t>approuve</w:t>
      </w:r>
      <w:proofErr w:type="gramEnd"/>
      <w:r>
        <w:rPr>
          <w:rFonts w:ascii="DIN Light" w:hAnsi="DIN Light"/>
          <w:szCs w:val="24"/>
        </w:rPr>
        <w:t xml:space="preserve"> l’organisation scolaire 2025/2026 rectifiée avec les qualifications des enseignants ;</w:t>
      </w:r>
    </w:p>
    <w:p w14:paraId="74CBC92F" w14:textId="77777777" w:rsidR="00812F85" w:rsidRPr="00510284" w:rsidRDefault="00812F85" w:rsidP="00812F85">
      <w:pPr>
        <w:jc w:val="both"/>
        <w:rPr>
          <w:rFonts w:ascii="DIN Light" w:hAnsi="DIN Light"/>
          <w:sz w:val="24"/>
          <w:szCs w:val="24"/>
        </w:rPr>
      </w:pPr>
      <w:r w:rsidRPr="00510284">
        <w:rPr>
          <w:rFonts w:ascii="DIN Light" w:hAnsi="DIN Light"/>
          <w:b/>
          <w:bCs/>
          <w:sz w:val="24"/>
          <w:szCs w:val="24"/>
        </w:rPr>
        <w:tab/>
      </w:r>
    </w:p>
    <w:p w14:paraId="48F214B2" w14:textId="2CEC4977" w:rsidR="00812F85" w:rsidRPr="00510284" w:rsidRDefault="00812F85" w:rsidP="00812F85">
      <w:pPr>
        <w:ind w:left="720" w:hanging="720"/>
        <w:jc w:val="both"/>
        <w:rPr>
          <w:rFonts w:ascii="DIN Light" w:hAnsi="DIN Light"/>
          <w:sz w:val="24"/>
          <w:szCs w:val="24"/>
        </w:rPr>
      </w:pPr>
      <w:r w:rsidRPr="00510284">
        <w:rPr>
          <w:rFonts w:ascii="DIN Light" w:hAnsi="DIN Light"/>
          <w:sz w:val="24"/>
          <w:szCs w:val="24"/>
        </w:rPr>
        <w:t>Ainsi décidé en séance</w:t>
      </w:r>
      <w:r w:rsidR="00297377">
        <w:rPr>
          <w:rFonts w:ascii="DIN Light" w:hAnsi="DIN Light"/>
          <w:sz w:val="24"/>
          <w:szCs w:val="24"/>
        </w:rPr>
        <w:t>,</w:t>
      </w:r>
      <w:r w:rsidRPr="00510284">
        <w:rPr>
          <w:rFonts w:ascii="DIN Light" w:hAnsi="DIN Light"/>
          <w:sz w:val="24"/>
          <w:szCs w:val="24"/>
        </w:rPr>
        <w:t xml:space="preserve"> date qu'en tête.</w:t>
      </w:r>
    </w:p>
    <w:p w14:paraId="0A10DDFD" w14:textId="77777777" w:rsidR="00812F85" w:rsidRDefault="00812F85" w:rsidP="00812F85">
      <w:pPr>
        <w:jc w:val="both"/>
        <w:rPr>
          <w:rFonts w:ascii="DIN Light" w:hAnsi="DIN Light"/>
          <w:sz w:val="24"/>
          <w:szCs w:val="24"/>
        </w:rPr>
      </w:pPr>
    </w:p>
    <w:p w14:paraId="4420E6E9" w14:textId="7FCB1FFC" w:rsidR="00812F85" w:rsidRDefault="00812F85" w:rsidP="00812F85">
      <w:pPr>
        <w:jc w:val="both"/>
        <w:rPr>
          <w:rFonts w:ascii="DIN Light" w:hAnsi="DIN Light"/>
          <w:sz w:val="24"/>
          <w:szCs w:val="24"/>
        </w:rPr>
      </w:pPr>
      <w:r>
        <w:rPr>
          <w:rFonts w:ascii="DIN Light" w:hAnsi="DIN Light"/>
          <w:sz w:val="24"/>
          <w:szCs w:val="24"/>
        </w:rPr>
        <w:t>En séance</w:t>
      </w:r>
      <w:r w:rsidR="00297377">
        <w:rPr>
          <w:rFonts w:ascii="DIN Light" w:hAnsi="DIN Light"/>
          <w:sz w:val="24"/>
          <w:szCs w:val="24"/>
        </w:rPr>
        <w:t>,</w:t>
      </w:r>
      <w:r>
        <w:rPr>
          <w:rFonts w:ascii="DIN Light" w:hAnsi="DIN Light"/>
          <w:sz w:val="24"/>
          <w:szCs w:val="24"/>
        </w:rPr>
        <w:t xml:space="preserve"> date qu’en tête.</w:t>
      </w:r>
    </w:p>
    <w:p w14:paraId="1E5A3B93" w14:textId="77777777" w:rsidR="00812F85" w:rsidRDefault="00812F85" w:rsidP="001C2D4F">
      <w:pPr>
        <w:pStyle w:val="Paragraphedeliste"/>
        <w:overflowPunct/>
        <w:autoSpaceDE/>
        <w:autoSpaceDN/>
        <w:adjustRightInd/>
        <w:ind w:left="0"/>
        <w:jc w:val="both"/>
        <w:textAlignment w:val="auto"/>
        <w:rPr>
          <w:rFonts w:ascii="DIN Light" w:hAnsi="DIN Light"/>
          <w:b/>
          <w:szCs w:val="24"/>
        </w:rPr>
      </w:pPr>
    </w:p>
    <w:p w14:paraId="1A477AF1" w14:textId="77777777" w:rsidR="00812F85" w:rsidRDefault="00812F85" w:rsidP="001C2D4F">
      <w:pPr>
        <w:pStyle w:val="Paragraphedeliste"/>
        <w:overflowPunct/>
        <w:autoSpaceDE/>
        <w:autoSpaceDN/>
        <w:adjustRightInd/>
        <w:ind w:left="0"/>
        <w:jc w:val="both"/>
        <w:textAlignment w:val="auto"/>
        <w:rPr>
          <w:rFonts w:ascii="DIN Light" w:hAnsi="DIN Light"/>
          <w:b/>
          <w:szCs w:val="24"/>
        </w:rPr>
      </w:pPr>
    </w:p>
    <w:p w14:paraId="295985B3" w14:textId="77777777" w:rsidR="00812F85" w:rsidRDefault="00812F85" w:rsidP="001C2D4F">
      <w:pPr>
        <w:pStyle w:val="Paragraphedeliste"/>
        <w:overflowPunct/>
        <w:autoSpaceDE/>
        <w:autoSpaceDN/>
        <w:adjustRightInd/>
        <w:ind w:left="0"/>
        <w:jc w:val="both"/>
        <w:textAlignment w:val="auto"/>
        <w:rPr>
          <w:rFonts w:ascii="DIN Light" w:hAnsi="DIN Light"/>
          <w:b/>
          <w:szCs w:val="24"/>
        </w:rPr>
      </w:pPr>
    </w:p>
    <w:p w14:paraId="714443B9" w14:textId="77777777" w:rsidR="00812F85" w:rsidRDefault="00812F85" w:rsidP="001C2D4F">
      <w:pPr>
        <w:pStyle w:val="Paragraphedeliste"/>
        <w:overflowPunct/>
        <w:autoSpaceDE/>
        <w:autoSpaceDN/>
        <w:adjustRightInd/>
        <w:ind w:left="0"/>
        <w:jc w:val="both"/>
        <w:textAlignment w:val="auto"/>
        <w:rPr>
          <w:rFonts w:ascii="DIN Light" w:hAnsi="DIN Light"/>
          <w:b/>
          <w:szCs w:val="24"/>
        </w:rPr>
      </w:pPr>
    </w:p>
    <w:p w14:paraId="3242248A" w14:textId="77777777" w:rsidR="00812F85" w:rsidRPr="001264B6" w:rsidRDefault="00812F85" w:rsidP="00812F85">
      <w:pPr>
        <w:overflowPunct/>
        <w:autoSpaceDE/>
        <w:autoSpaceDN/>
        <w:adjustRightInd/>
        <w:jc w:val="both"/>
        <w:rPr>
          <w:rFonts w:ascii="DIN Light" w:hAnsi="DIN Light"/>
          <w:b/>
          <w:snapToGrid w:val="0"/>
          <w:sz w:val="24"/>
          <w:szCs w:val="24"/>
        </w:rPr>
      </w:pPr>
      <w:r>
        <w:rPr>
          <w:rFonts w:ascii="DIN Light" w:hAnsi="DIN Light"/>
          <w:b/>
          <w:sz w:val="24"/>
          <w:szCs w:val="24"/>
        </w:rPr>
        <w:t xml:space="preserve">4. </w:t>
      </w:r>
      <w:r w:rsidRPr="001264B6">
        <w:rPr>
          <w:rFonts w:ascii="DIN Light" w:hAnsi="DIN Light"/>
          <w:b/>
          <w:sz w:val="24"/>
          <w:szCs w:val="24"/>
        </w:rPr>
        <w:t>Fixation des nuits blanches pour l’année 202</w:t>
      </w:r>
      <w:r>
        <w:rPr>
          <w:rFonts w:ascii="DIN Light" w:hAnsi="DIN Light"/>
          <w:b/>
          <w:sz w:val="24"/>
          <w:szCs w:val="24"/>
        </w:rPr>
        <w:t>6</w:t>
      </w:r>
      <w:r w:rsidRPr="001264B6">
        <w:rPr>
          <w:rFonts w:ascii="DIN Light" w:hAnsi="DIN Light"/>
          <w:b/>
          <w:sz w:val="24"/>
          <w:szCs w:val="24"/>
        </w:rPr>
        <w:t> ;</w:t>
      </w:r>
    </w:p>
    <w:p w14:paraId="2E8097C7" w14:textId="77777777" w:rsidR="00812F85" w:rsidRDefault="00812F85" w:rsidP="00812F85">
      <w:pPr>
        <w:overflowPunct/>
        <w:autoSpaceDE/>
        <w:autoSpaceDN/>
        <w:adjustRightInd/>
        <w:jc w:val="both"/>
        <w:rPr>
          <w:rFonts w:ascii="DIN Light" w:hAnsi="DIN Light"/>
          <w:b/>
          <w:sz w:val="24"/>
          <w:szCs w:val="24"/>
        </w:rPr>
      </w:pPr>
    </w:p>
    <w:p w14:paraId="164B7860" w14:textId="77777777" w:rsidR="00812F85" w:rsidRPr="00867502" w:rsidRDefault="00812F85" w:rsidP="00812F85">
      <w:pPr>
        <w:pStyle w:val="Corpsdetexte"/>
        <w:tabs>
          <w:tab w:val="left" w:pos="3060"/>
        </w:tabs>
        <w:jc w:val="both"/>
        <w:rPr>
          <w:rFonts w:ascii="DIN Light" w:hAnsi="DIN Light" w:cs="Times New Roman"/>
          <w:sz w:val="24"/>
          <w:szCs w:val="24"/>
          <w:lang w:val="fr-LU"/>
        </w:rPr>
      </w:pPr>
      <w:r w:rsidRPr="00867502">
        <w:rPr>
          <w:rFonts w:ascii="DIN Light" w:hAnsi="DIN Light" w:cs="Times New Roman"/>
          <w:sz w:val="24"/>
          <w:szCs w:val="24"/>
          <w:lang w:val="fr-LU"/>
        </w:rPr>
        <w:t>Le Conseil communal,</w:t>
      </w:r>
    </w:p>
    <w:p w14:paraId="6855AE80" w14:textId="77777777" w:rsidR="00812F85" w:rsidRPr="00867502" w:rsidRDefault="00812F85" w:rsidP="00812F85">
      <w:pPr>
        <w:pStyle w:val="Corpsdetexte"/>
        <w:tabs>
          <w:tab w:val="left" w:pos="2700"/>
        </w:tabs>
        <w:jc w:val="both"/>
        <w:rPr>
          <w:rFonts w:ascii="DIN Light" w:hAnsi="DIN Light" w:cs="Times New Roman"/>
          <w:sz w:val="24"/>
          <w:szCs w:val="24"/>
          <w:lang w:val="fr-LU"/>
        </w:rPr>
      </w:pPr>
      <w:r w:rsidRPr="00867502">
        <w:rPr>
          <w:rFonts w:ascii="DIN Light" w:hAnsi="DIN Light" w:cs="Times New Roman"/>
          <w:sz w:val="24"/>
          <w:szCs w:val="24"/>
          <w:lang w:val="fr-LU"/>
        </w:rPr>
        <w:tab/>
      </w:r>
    </w:p>
    <w:p w14:paraId="3A14441C" w14:textId="77777777" w:rsidR="00812F85" w:rsidRPr="00867502" w:rsidRDefault="00812F85" w:rsidP="00812F85">
      <w:pPr>
        <w:pStyle w:val="Corpsdetexte"/>
        <w:tabs>
          <w:tab w:val="left" w:pos="709"/>
        </w:tabs>
        <w:jc w:val="both"/>
        <w:rPr>
          <w:rFonts w:ascii="DIN Light" w:hAnsi="DIN Light" w:cs="Times New Roman"/>
          <w:sz w:val="24"/>
          <w:szCs w:val="24"/>
          <w:lang w:val="fr-LU"/>
        </w:rPr>
      </w:pPr>
      <w:r w:rsidRPr="00867502">
        <w:rPr>
          <w:rFonts w:ascii="DIN Light" w:hAnsi="DIN Light" w:cs="Times New Roman"/>
          <w:sz w:val="24"/>
          <w:szCs w:val="24"/>
          <w:lang w:val="fr-LU"/>
        </w:rPr>
        <w:t>Vu la loi du 29 juin 1989 portant réforme du régime des cabarets ;</w:t>
      </w:r>
    </w:p>
    <w:p w14:paraId="3685B752" w14:textId="77777777" w:rsidR="00812F85" w:rsidRDefault="00812F85" w:rsidP="00812F85">
      <w:pPr>
        <w:jc w:val="both"/>
        <w:rPr>
          <w:rFonts w:ascii="DIN Light" w:hAnsi="DIN Light"/>
          <w:sz w:val="24"/>
          <w:szCs w:val="24"/>
        </w:rPr>
      </w:pPr>
    </w:p>
    <w:p w14:paraId="42D693C3" w14:textId="77777777" w:rsidR="00812F85" w:rsidRPr="005347D2" w:rsidRDefault="00812F85" w:rsidP="00812F85">
      <w:pPr>
        <w:jc w:val="both"/>
        <w:rPr>
          <w:rFonts w:ascii="DIN Light" w:hAnsi="DIN Light"/>
          <w:sz w:val="24"/>
          <w:szCs w:val="24"/>
        </w:rPr>
      </w:pPr>
      <w:r w:rsidRPr="005347D2">
        <w:rPr>
          <w:rFonts w:ascii="DIN Light" w:hAnsi="DIN Light"/>
          <w:sz w:val="24"/>
          <w:szCs w:val="24"/>
        </w:rPr>
        <w:t>Vu la loi communale modifiée du 13 décembre 1988 ;</w:t>
      </w:r>
    </w:p>
    <w:p w14:paraId="3CEF8AEA" w14:textId="77777777" w:rsidR="00812F85" w:rsidRPr="005347D2" w:rsidRDefault="00812F85" w:rsidP="00812F85">
      <w:pPr>
        <w:rPr>
          <w:rFonts w:ascii="DIN Light" w:hAnsi="DIN Light"/>
          <w:sz w:val="24"/>
          <w:szCs w:val="24"/>
        </w:rPr>
      </w:pPr>
    </w:p>
    <w:p w14:paraId="4CB0FC23" w14:textId="77777777" w:rsidR="00812F85" w:rsidRPr="00867502" w:rsidRDefault="00812F85" w:rsidP="00812F85">
      <w:pPr>
        <w:pStyle w:val="Corpsdetexte"/>
        <w:jc w:val="both"/>
        <w:rPr>
          <w:rFonts w:ascii="DIN Light" w:hAnsi="DIN Light" w:cs="Times New Roman"/>
          <w:sz w:val="24"/>
          <w:szCs w:val="24"/>
          <w:lang w:val="fr-LU"/>
        </w:rPr>
      </w:pPr>
      <w:r>
        <w:rPr>
          <w:rFonts w:ascii="DIN Light" w:hAnsi="DIN Light" w:cs="Times New Roman"/>
          <w:sz w:val="24"/>
          <w:szCs w:val="24"/>
          <w:lang w:val="fr-LU"/>
        </w:rPr>
        <w:t>Attendu qu'il appartient au C</w:t>
      </w:r>
      <w:r w:rsidRPr="00867502">
        <w:rPr>
          <w:rFonts w:ascii="DIN Light" w:hAnsi="DIN Light" w:cs="Times New Roman"/>
          <w:sz w:val="24"/>
          <w:szCs w:val="24"/>
          <w:lang w:val="fr-LU"/>
        </w:rPr>
        <w:t>onseil communal de proroger les heures d'ouverture jusqu'à trois heures du matin pour tous les débits de la commune, à l'occasion de certaines fêtes ou festivités (nuits blanches) :</w:t>
      </w:r>
    </w:p>
    <w:p w14:paraId="3CC5AF58" w14:textId="77777777" w:rsidR="00812F85" w:rsidRPr="00867502" w:rsidRDefault="00812F85" w:rsidP="00812F85">
      <w:pPr>
        <w:pStyle w:val="Corpsdetexte"/>
        <w:tabs>
          <w:tab w:val="left" w:pos="2700"/>
        </w:tabs>
        <w:jc w:val="both"/>
        <w:rPr>
          <w:rFonts w:ascii="DIN Light" w:hAnsi="DIN Light" w:cs="Times New Roman"/>
          <w:sz w:val="24"/>
          <w:szCs w:val="24"/>
          <w:lang w:val="fr-LU"/>
        </w:rPr>
      </w:pPr>
      <w:r w:rsidRPr="00867502">
        <w:rPr>
          <w:rFonts w:ascii="DIN Light" w:hAnsi="DIN Light" w:cs="Times New Roman"/>
          <w:b/>
          <w:bCs/>
          <w:i/>
          <w:sz w:val="24"/>
          <w:szCs w:val="24"/>
          <w:lang w:val="fr-LU"/>
        </w:rPr>
        <w:tab/>
      </w:r>
      <w:r w:rsidRPr="00867502">
        <w:rPr>
          <w:rFonts w:ascii="DIN Light" w:hAnsi="DIN Light" w:cs="Times New Roman"/>
          <w:b/>
          <w:bCs/>
          <w:i/>
          <w:sz w:val="24"/>
          <w:szCs w:val="24"/>
          <w:lang w:val="fr-LU"/>
        </w:rPr>
        <w:tab/>
      </w:r>
      <w:r w:rsidRPr="00867502">
        <w:rPr>
          <w:rFonts w:ascii="DIN Light" w:hAnsi="DIN Light" w:cs="Times New Roman"/>
          <w:b/>
          <w:bCs/>
          <w:i/>
          <w:sz w:val="24"/>
          <w:szCs w:val="24"/>
          <w:lang w:val="fr-LU"/>
        </w:rPr>
        <w:tab/>
      </w:r>
      <w:r w:rsidRPr="00867502">
        <w:rPr>
          <w:rFonts w:ascii="DIN Light" w:hAnsi="DIN Light" w:cs="Times New Roman"/>
          <w:b/>
          <w:bCs/>
          <w:i/>
          <w:sz w:val="24"/>
          <w:szCs w:val="24"/>
          <w:lang w:val="fr-LU"/>
        </w:rPr>
        <w:tab/>
      </w:r>
      <w:r w:rsidRPr="00867502">
        <w:rPr>
          <w:rFonts w:ascii="DIN Light" w:hAnsi="DIN Light" w:cs="Times New Roman"/>
          <w:b/>
          <w:bCs/>
          <w:i/>
          <w:sz w:val="24"/>
          <w:szCs w:val="24"/>
          <w:lang w:val="fr-LU"/>
        </w:rPr>
        <w:tab/>
      </w:r>
      <w:r w:rsidRPr="00867502">
        <w:rPr>
          <w:rFonts w:ascii="DIN Light" w:hAnsi="DIN Light" w:cs="Times New Roman"/>
          <w:b/>
          <w:bCs/>
          <w:i/>
          <w:sz w:val="24"/>
          <w:szCs w:val="24"/>
          <w:lang w:val="fr-LU"/>
        </w:rPr>
        <w:tab/>
      </w:r>
      <w:r w:rsidRPr="00867502">
        <w:rPr>
          <w:rFonts w:ascii="DIN Light" w:hAnsi="DIN Light" w:cs="Times New Roman"/>
          <w:sz w:val="24"/>
          <w:szCs w:val="24"/>
          <w:lang w:val="fr-LU"/>
        </w:rPr>
        <w:tab/>
      </w:r>
    </w:p>
    <w:p w14:paraId="06E49AA3" w14:textId="77777777" w:rsidR="00812F85" w:rsidRPr="00867502" w:rsidRDefault="00812F85" w:rsidP="00812F85">
      <w:pPr>
        <w:pStyle w:val="Corpsdetexte"/>
        <w:tabs>
          <w:tab w:val="left" w:pos="2700"/>
        </w:tabs>
        <w:jc w:val="both"/>
        <w:rPr>
          <w:rFonts w:ascii="DIN Light" w:hAnsi="DIN Light" w:cs="Times New Roman"/>
          <w:b/>
          <w:bCs/>
          <w:sz w:val="24"/>
          <w:szCs w:val="24"/>
          <w:lang w:val="fr-LU"/>
        </w:rPr>
      </w:pPr>
      <w:r w:rsidRPr="00867502">
        <w:rPr>
          <w:rFonts w:ascii="DIN Light" w:hAnsi="DIN Light" w:cs="Times New Roman"/>
          <w:sz w:val="24"/>
          <w:szCs w:val="24"/>
          <w:lang w:val="fr-LU"/>
        </w:rPr>
        <w:tab/>
      </w:r>
      <w:proofErr w:type="gramStart"/>
      <w:r w:rsidRPr="00867502">
        <w:rPr>
          <w:rFonts w:ascii="DIN Light" w:hAnsi="DIN Light" w:cs="Times New Roman"/>
          <w:b/>
          <w:bCs/>
          <w:sz w:val="24"/>
          <w:szCs w:val="24"/>
          <w:lang w:val="fr-LU"/>
        </w:rPr>
        <w:t>à</w:t>
      </w:r>
      <w:proofErr w:type="gramEnd"/>
      <w:r w:rsidRPr="00867502">
        <w:rPr>
          <w:rFonts w:ascii="DIN Light" w:hAnsi="DIN Light" w:cs="Times New Roman"/>
          <w:b/>
          <w:bCs/>
          <w:sz w:val="24"/>
          <w:szCs w:val="24"/>
          <w:lang w:val="fr-LU"/>
        </w:rPr>
        <w:t xml:space="preserve"> l'unanimité des membres présents ;</w:t>
      </w:r>
    </w:p>
    <w:p w14:paraId="0B0D26A0" w14:textId="77777777" w:rsidR="00812F85" w:rsidRDefault="00812F85" w:rsidP="00812F85">
      <w:pPr>
        <w:pStyle w:val="Corpsdetexte"/>
        <w:tabs>
          <w:tab w:val="left" w:pos="2700"/>
        </w:tabs>
        <w:jc w:val="both"/>
        <w:rPr>
          <w:rFonts w:ascii="DIN Light" w:hAnsi="DIN Light" w:cs="Times New Roman"/>
          <w:sz w:val="24"/>
          <w:szCs w:val="24"/>
          <w:lang w:val="fr-L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45"/>
        <w:gridCol w:w="2318"/>
        <w:gridCol w:w="581"/>
        <w:gridCol w:w="1695"/>
        <w:gridCol w:w="1195"/>
      </w:tblGrid>
      <w:tr w:rsidR="000443CA" w:rsidRPr="00E52B48" w14:paraId="0BD4EDD8" w14:textId="77777777" w:rsidTr="00FB6DF8">
        <w:trPr>
          <w:trHeight w:hRule="exact" w:val="370"/>
          <w:jc w:val="center"/>
        </w:trPr>
        <w:tc>
          <w:tcPr>
            <w:tcW w:w="2645" w:type="dxa"/>
          </w:tcPr>
          <w:p w14:paraId="5E105F13" w14:textId="77777777" w:rsidR="000443CA" w:rsidRPr="00E52B48" w:rsidRDefault="000443CA" w:rsidP="00FB6DF8">
            <w:pPr>
              <w:pStyle w:val="Other0"/>
              <w:ind w:firstLine="0"/>
              <w:rPr>
                <w:rFonts w:ascii="DIN Light" w:hAnsi="DIN Light" w:cs="Arial"/>
                <w:sz w:val="24"/>
                <w:szCs w:val="24"/>
              </w:rPr>
            </w:pPr>
            <w:bookmarkStart w:id="0" w:name="_Hlk216883571"/>
            <w:r w:rsidRPr="00E52B48">
              <w:rPr>
                <w:rStyle w:val="Other"/>
                <w:rFonts w:ascii="DIN Light" w:hAnsi="DIN Light" w:cs="Arial"/>
                <w:b/>
                <w:bCs/>
                <w:sz w:val="24"/>
                <w:szCs w:val="24"/>
              </w:rPr>
              <w:t>Carnaval</w:t>
            </w:r>
          </w:p>
        </w:tc>
        <w:tc>
          <w:tcPr>
            <w:tcW w:w="2318" w:type="dxa"/>
          </w:tcPr>
          <w:p w14:paraId="351C324C" w14:textId="77777777" w:rsidR="000443CA" w:rsidRPr="00E52B48" w:rsidRDefault="000443CA" w:rsidP="00FB6DF8">
            <w:pPr>
              <w:pStyle w:val="Other0"/>
              <w:ind w:firstLine="260"/>
              <w:jc w:val="both"/>
              <w:rPr>
                <w:rFonts w:ascii="DIN Light" w:hAnsi="DIN Light" w:cs="Arial"/>
                <w:sz w:val="24"/>
                <w:szCs w:val="24"/>
              </w:rPr>
            </w:pPr>
            <w:r w:rsidRPr="00E52B48">
              <w:rPr>
                <w:rStyle w:val="Other"/>
                <w:rFonts w:ascii="DIN Light" w:hAnsi="DIN Light" w:cs="Arial"/>
                <w:sz w:val="24"/>
                <w:szCs w:val="24"/>
              </w:rPr>
              <w:t>nuit du 12.02.2026</w:t>
            </w:r>
          </w:p>
        </w:tc>
        <w:tc>
          <w:tcPr>
            <w:tcW w:w="581" w:type="dxa"/>
          </w:tcPr>
          <w:p w14:paraId="15C251A6" w14:textId="77777777" w:rsidR="000443CA" w:rsidRPr="00E52B48" w:rsidRDefault="000443CA" w:rsidP="00FB6DF8">
            <w:pPr>
              <w:pStyle w:val="Other0"/>
              <w:ind w:firstLine="0"/>
              <w:rPr>
                <w:rFonts w:ascii="DIN Light" w:hAnsi="DIN Light" w:cs="Arial"/>
                <w:sz w:val="24"/>
                <w:szCs w:val="24"/>
              </w:rPr>
            </w:pPr>
            <w:r w:rsidRPr="00E52B48">
              <w:rPr>
                <w:rStyle w:val="Other"/>
                <w:rFonts w:ascii="DIN Light" w:hAnsi="DIN Light" w:cs="Arial"/>
                <w:sz w:val="24"/>
                <w:szCs w:val="24"/>
              </w:rPr>
              <w:t>au</w:t>
            </w:r>
          </w:p>
        </w:tc>
        <w:tc>
          <w:tcPr>
            <w:tcW w:w="1695" w:type="dxa"/>
          </w:tcPr>
          <w:p w14:paraId="5AC2FE15" w14:textId="77777777" w:rsidR="000443CA" w:rsidRPr="00E52B48" w:rsidRDefault="000443CA" w:rsidP="00FB6DF8">
            <w:pPr>
              <w:pStyle w:val="Other0"/>
              <w:ind w:firstLine="220"/>
              <w:jc w:val="both"/>
              <w:rPr>
                <w:rFonts w:ascii="DIN Light" w:hAnsi="DIN Light" w:cs="Arial"/>
                <w:sz w:val="24"/>
                <w:szCs w:val="24"/>
              </w:rPr>
            </w:pPr>
            <w:r w:rsidRPr="00E52B48">
              <w:rPr>
                <w:rStyle w:val="Other"/>
                <w:rFonts w:ascii="DIN Light" w:hAnsi="DIN Light" w:cs="Arial"/>
                <w:sz w:val="24"/>
                <w:szCs w:val="24"/>
              </w:rPr>
              <w:t>13.02.2026</w:t>
            </w:r>
          </w:p>
        </w:tc>
        <w:tc>
          <w:tcPr>
            <w:tcW w:w="1195" w:type="dxa"/>
          </w:tcPr>
          <w:p w14:paraId="059A4EFD" w14:textId="77777777" w:rsidR="000443CA" w:rsidRPr="00E52B48" w:rsidRDefault="000443CA" w:rsidP="00FB6DF8">
            <w:pPr>
              <w:pStyle w:val="Other0"/>
              <w:ind w:left="-33" w:firstLine="0"/>
              <w:jc w:val="center"/>
              <w:rPr>
                <w:rFonts w:ascii="DIN Light" w:hAnsi="DIN Light" w:cs="Arial"/>
                <w:sz w:val="24"/>
                <w:szCs w:val="24"/>
              </w:rPr>
            </w:pPr>
            <w:r w:rsidRPr="00E52B48">
              <w:rPr>
                <w:rStyle w:val="Other"/>
                <w:rFonts w:ascii="DIN Light" w:hAnsi="DIN Light" w:cs="Arial"/>
                <w:sz w:val="24"/>
                <w:szCs w:val="24"/>
              </w:rPr>
              <w:t>(jeu-</w:t>
            </w:r>
            <w:proofErr w:type="spellStart"/>
            <w:r w:rsidRPr="00E52B48">
              <w:rPr>
                <w:rStyle w:val="Other"/>
                <w:rFonts w:ascii="DIN Light" w:hAnsi="DIN Light" w:cs="Arial"/>
                <w:sz w:val="24"/>
                <w:szCs w:val="24"/>
              </w:rPr>
              <w:t>ven</w:t>
            </w:r>
            <w:proofErr w:type="spellEnd"/>
            <w:r w:rsidRPr="00E52B48">
              <w:rPr>
                <w:rStyle w:val="Other"/>
                <w:rFonts w:ascii="DIN Light" w:hAnsi="DIN Light" w:cs="Arial"/>
                <w:sz w:val="24"/>
                <w:szCs w:val="24"/>
              </w:rPr>
              <w:t>)</w:t>
            </w:r>
          </w:p>
        </w:tc>
      </w:tr>
      <w:tr w:rsidR="000443CA" w:rsidRPr="00E52B48" w14:paraId="488617CF" w14:textId="77777777" w:rsidTr="00FB6DF8">
        <w:trPr>
          <w:trHeight w:hRule="exact" w:val="494"/>
          <w:jc w:val="center"/>
        </w:trPr>
        <w:tc>
          <w:tcPr>
            <w:tcW w:w="2645" w:type="dxa"/>
          </w:tcPr>
          <w:p w14:paraId="02B53836" w14:textId="77777777" w:rsidR="000443CA" w:rsidRPr="00E52B48" w:rsidRDefault="000443CA" w:rsidP="00FB6DF8">
            <w:pPr>
              <w:rPr>
                <w:rFonts w:ascii="DIN Light" w:hAnsi="DIN Light" w:cs="Arial"/>
              </w:rPr>
            </w:pPr>
          </w:p>
        </w:tc>
        <w:tc>
          <w:tcPr>
            <w:tcW w:w="2318" w:type="dxa"/>
            <w:vAlign w:val="center"/>
          </w:tcPr>
          <w:p w14:paraId="7D3A20B1" w14:textId="77777777" w:rsidR="000443CA" w:rsidRPr="00E52B48" w:rsidRDefault="000443CA" w:rsidP="00FB6DF8">
            <w:pPr>
              <w:pStyle w:val="Other0"/>
              <w:ind w:firstLine="260"/>
              <w:jc w:val="both"/>
              <w:rPr>
                <w:rFonts w:ascii="DIN Light" w:hAnsi="DIN Light" w:cs="Arial"/>
                <w:sz w:val="24"/>
                <w:szCs w:val="24"/>
              </w:rPr>
            </w:pPr>
            <w:r w:rsidRPr="00E52B48">
              <w:rPr>
                <w:rStyle w:val="Other"/>
                <w:rFonts w:ascii="DIN Light" w:hAnsi="DIN Light" w:cs="Arial"/>
                <w:sz w:val="24"/>
                <w:szCs w:val="24"/>
              </w:rPr>
              <w:t>nuit du 13.02.2026</w:t>
            </w:r>
          </w:p>
        </w:tc>
        <w:tc>
          <w:tcPr>
            <w:tcW w:w="581" w:type="dxa"/>
            <w:vAlign w:val="center"/>
          </w:tcPr>
          <w:p w14:paraId="3A052588" w14:textId="77777777" w:rsidR="000443CA" w:rsidRPr="00E52B48" w:rsidRDefault="000443CA" w:rsidP="00FB6DF8">
            <w:pPr>
              <w:pStyle w:val="Other0"/>
              <w:ind w:firstLine="0"/>
              <w:rPr>
                <w:rFonts w:ascii="DIN Light" w:hAnsi="DIN Light" w:cs="Arial"/>
                <w:sz w:val="24"/>
                <w:szCs w:val="24"/>
              </w:rPr>
            </w:pPr>
            <w:r w:rsidRPr="00E52B48">
              <w:rPr>
                <w:rStyle w:val="Other"/>
                <w:rFonts w:ascii="DIN Light" w:hAnsi="DIN Light" w:cs="Arial"/>
                <w:sz w:val="24"/>
                <w:szCs w:val="24"/>
              </w:rPr>
              <w:t>au</w:t>
            </w:r>
          </w:p>
        </w:tc>
        <w:tc>
          <w:tcPr>
            <w:tcW w:w="1695" w:type="dxa"/>
            <w:vAlign w:val="center"/>
          </w:tcPr>
          <w:p w14:paraId="727DAD4B" w14:textId="77777777" w:rsidR="000443CA" w:rsidRPr="00E52B48" w:rsidRDefault="000443CA" w:rsidP="00FB6DF8">
            <w:pPr>
              <w:pStyle w:val="Other0"/>
              <w:ind w:firstLine="220"/>
              <w:jc w:val="both"/>
              <w:rPr>
                <w:rFonts w:ascii="DIN Light" w:hAnsi="DIN Light" w:cs="Arial"/>
                <w:sz w:val="24"/>
                <w:szCs w:val="24"/>
              </w:rPr>
            </w:pPr>
            <w:r w:rsidRPr="00E52B48">
              <w:rPr>
                <w:rStyle w:val="Other"/>
                <w:rFonts w:ascii="DIN Light" w:hAnsi="DIN Light" w:cs="Arial"/>
                <w:sz w:val="24"/>
                <w:szCs w:val="24"/>
              </w:rPr>
              <w:t>14.02.2026</w:t>
            </w:r>
          </w:p>
        </w:tc>
        <w:tc>
          <w:tcPr>
            <w:tcW w:w="1195" w:type="dxa"/>
            <w:vAlign w:val="center"/>
          </w:tcPr>
          <w:p w14:paraId="5A6DFCBF" w14:textId="77777777" w:rsidR="000443CA" w:rsidRPr="00E52B48" w:rsidRDefault="000443CA" w:rsidP="00FB6DF8">
            <w:pPr>
              <w:pStyle w:val="Other0"/>
              <w:ind w:firstLine="23"/>
              <w:jc w:val="both"/>
              <w:rPr>
                <w:rFonts w:ascii="DIN Light" w:hAnsi="DIN Light" w:cs="Arial"/>
                <w:sz w:val="24"/>
                <w:szCs w:val="24"/>
              </w:rPr>
            </w:pPr>
            <w:r w:rsidRPr="00E52B48">
              <w:rPr>
                <w:rStyle w:val="Other"/>
                <w:rFonts w:ascii="DIN Light" w:hAnsi="DIN Light" w:cs="Arial"/>
                <w:sz w:val="24"/>
                <w:szCs w:val="24"/>
              </w:rPr>
              <w:t>(</w:t>
            </w:r>
            <w:proofErr w:type="spellStart"/>
            <w:r w:rsidRPr="00E52B48">
              <w:rPr>
                <w:rStyle w:val="Other"/>
                <w:rFonts w:ascii="DIN Light" w:hAnsi="DIN Light" w:cs="Arial"/>
                <w:sz w:val="24"/>
                <w:szCs w:val="24"/>
              </w:rPr>
              <w:t>ven-</w:t>
            </w:r>
            <w:r>
              <w:rPr>
                <w:rStyle w:val="Other"/>
                <w:rFonts w:ascii="DIN Light" w:hAnsi="DIN Light" w:cs="Arial"/>
                <w:sz w:val="24"/>
                <w:szCs w:val="24"/>
              </w:rPr>
              <w:t>s</w:t>
            </w:r>
            <w:r w:rsidRPr="00E52B48">
              <w:rPr>
                <w:rStyle w:val="Other"/>
                <w:rFonts w:ascii="DIN Light" w:hAnsi="DIN Light" w:cs="Arial"/>
                <w:sz w:val="24"/>
                <w:szCs w:val="24"/>
              </w:rPr>
              <w:t>am</w:t>
            </w:r>
            <w:proofErr w:type="spellEnd"/>
            <w:r w:rsidRPr="00E52B48">
              <w:rPr>
                <w:rStyle w:val="Other"/>
                <w:rFonts w:ascii="DIN Light" w:hAnsi="DIN Light" w:cs="Arial"/>
                <w:sz w:val="24"/>
                <w:szCs w:val="24"/>
              </w:rPr>
              <w:t>)</w:t>
            </w:r>
          </w:p>
        </w:tc>
      </w:tr>
      <w:tr w:rsidR="000443CA" w:rsidRPr="00E52B48" w14:paraId="5064D137" w14:textId="77777777" w:rsidTr="00FB6DF8">
        <w:trPr>
          <w:trHeight w:hRule="exact" w:val="499"/>
          <w:jc w:val="center"/>
        </w:trPr>
        <w:tc>
          <w:tcPr>
            <w:tcW w:w="2645" w:type="dxa"/>
          </w:tcPr>
          <w:p w14:paraId="5B4C33AB" w14:textId="77777777" w:rsidR="000443CA" w:rsidRPr="00E52B48" w:rsidRDefault="000443CA" w:rsidP="00FB6DF8">
            <w:pPr>
              <w:rPr>
                <w:rFonts w:ascii="DIN Light" w:hAnsi="DIN Light" w:cs="Arial"/>
              </w:rPr>
            </w:pPr>
          </w:p>
        </w:tc>
        <w:tc>
          <w:tcPr>
            <w:tcW w:w="2318" w:type="dxa"/>
            <w:vAlign w:val="center"/>
          </w:tcPr>
          <w:p w14:paraId="15670E4D" w14:textId="77777777" w:rsidR="000443CA" w:rsidRPr="00E52B48" w:rsidRDefault="000443CA" w:rsidP="00FB6DF8">
            <w:pPr>
              <w:pStyle w:val="Other0"/>
              <w:ind w:firstLine="260"/>
              <w:jc w:val="both"/>
              <w:rPr>
                <w:rFonts w:ascii="DIN Light" w:hAnsi="DIN Light" w:cs="Arial"/>
                <w:sz w:val="24"/>
                <w:szCs w:val="24"/>
              </w:rPr>
            </w:pPr>
            <w:r w:rsidRPr="00E52B48">
              <w:rPr>
                <w:rStyle w:val="Other"/>
                <w:rFonts w:ascii="DIN Light" w:hAnsi="DIN Light" w:cs="Arial"/>
                <w:sz w:val="24"/>
                <w:szCs w:val="24"/>
              </w:rPr>
              <w:t>nuit du 14.02.2026</w:t>
            </w:r>
          </w:p>
        </w:tc>
        <w:tc>
          <w:tcPr>
            <w:tcW w:w="581" w:type="dxa"/>
            <w:vAlign w:val="center"/>
          </w:tcPr>
          <w:p w14:paraId="2D9C5805" w14:textId="77777777" w:rsidR="000443CA" w:rsidRPr="00E52B48" w:rsidRDefault="000443CA" w:rsidP="00FB6DF8">
            <w:pPr>
              <w:pStyle w:val="Other0"/>
              <w:ind w:firstLine="0"/>
              <w:rPr>
                <w:rFonts w:ascii="DIN Light" w:hAnsi="DIN Light" w:cs="Arial"/>
                <w:sz w:val="24"/>
                <w:szCs w:val="24"/>
              </w:rPr>
            </w:pPr>
            <w:r w:rsidRPr="00E52B48">
              <w:rPr>
                <w:rStyle w:val="Other"/>
                <w:rFonts w:ascii="DIN Light" w:hAnsi="DIN Light" w:cs="Arial"/>
                <w:sz w:val="24"/>
                <w:szCs w:val="24"/>
              </w:rPr>
              <w:t>au</w:t>
            </w:r>
          </w:p>
        </w:tc>
        <w:tc>
          <w:tcPr>
            <w:tcW w:w="1695" w:type="dxa"/>
            <w:vAlign w:val="center"/>
          </w:tcPr>
          <w:p w14:paraId="61E98C8F" w14:textId="77777777" w:rsidR="000443CA" w:rsidRPr="00E52B48" w:rsidRDefault="000443CA" w:rsidP="00FB6DF8">
            <w:pPr>
              <w:pStyle w:val="Other0"/>
              <w:ind w:firstLine="220"/>
              <w:jc w:val="both"/>
              <w:rPr>
                <w:rFonts w:ascii="DIN Light" w:hAnsi="DIN Light" w:cs="Arial"/>
                <w:sz w:val="24"/>
                <w:szCs w:val="24"/>
              </w:rPr>
            </w:pPr>
            <w:r w:rsidRPr="00E52B48">
              <w:rPr>
                <w:rStyle w:val="Other"/>
                <w:rFonts w:ascii="DIN Light" w:hAnsi="DIN Light" w:cs="Arial"/>
                <w:sz w:val="24"/>
                <w:szCs w:val="24"/>
              </w:rPr>
              <w:t>15.02.2026</w:t>
            </w:r>
          </w:p>
        </w:tc>
        <w:tc>
          <w:tcPr>
            <w:tcW w:w="1195" w:type="dxa"/>
            <w:vAlign w:val="center"/>
          </w:tcPr>
          <w:p w14:paraId="57C2347F" w14:textId="77777777" w:rsidR="000443CA" w:rsidRPr="00E52B48" w:rsidRDefault="000443CA" w:rsidP="00FB6DF8">
            <w:pPr>
              <w:pStyle w:val="Other0"/>
              <w:ind w:firstLine="0"/>
              <w:jc w:val="both"/>
              <w:rPr>
                <w:rFonts w:ascii="DIN Light" w:hAnsi="DIN Light" w:cs="Arial"/>
                <w:sz w:val="24"/>
                <w:szCs w:val="24"/>
              </w:rPr>
            </w:pPr>
            <w:r w:rsidRPr="00E52B48">
              <w:rPr>
                <w:rStyle w:val="Other"/>
                <w:rFonts w:ascii="DIN Light" w:hAnsi="DIN Light" w:cs="Arial"/>
                <w:sz w:val="24"/>
                <w:szCs w:val="24"/>
              </w:rPr>
              <w:t>(</w:t>
            </w:r>
            <w:proofErr w:type="spellStart"/>
            <w:r w:rsidRPr="00E52B48">
              <w:rPr>
                <w:rStyle w:val="Other"/>
                <w:rFonts w:ascii="DIN Light" w:hAnsi="DIN Light" w:cs="Arial"/>
                <w:sz w:val="24"/>
                <w:szCs w:val="24"/>
              </w:rPr>
              <w:t>sam</w:t>
            </w:r>
            <w:proofErr w:type="spellEnd"/>
            <w:r w:rsidRPr="00E52B48">
              <w:rPr>
                <w:rStyle w:val="Other"/>
                <w:rFonts w:ascii="DIN Light" w:hAnsi="DIN Light" w:cs="Arial"/>
                <w:sz w:val="24"/>
                <w:szCs w:val="24"/>
              </w:rPr>
              <w:t>-dim</w:t>
            </w:r>
            <w:r>
              <w:rPr>
                <w:rStyle w:val="Other"/>
                <w:rFonts w:ascii="DIN Light" w:hAnsi="DIN Light" w:cs="Arial"/>
                <w:sz w:val="24"/>
                <w:szCs w:val="24"/>
              </w:rPr>
              <w:t>)</w:t>
            </w:r>
          </w:p>
        </w:tc>
      </w:tr>
      <w:tr w:rsidR="000443CA" w:rsidRPr="00E52B48" w14:paraId="1792F4B4" w14:textId="77777777" w:rsidTr="00FB6DF8">
        <w:trPr>
          <w:trHeight w:hRule="exact" w:val="494"/>
          <w:jc w:val="center"/>
        </w:trPr>
        <w:tc>
          <w:tcPr>
            <w:tcW w:w="2645" w:type="dxa"/>
          </w:tcPr>
          <w:p w14:paraId="46BB0618" w14:textId="77777777" w:rsidR="000443CA" w:rsidRPr="00E52B48" w:rsidRDefault="000443CA" w:rsidP="00FB6DF8">
            <w:pPr>
              <w:rPr>
                <w:rFonts w:ascii="DIN Light" w:hAnsi="DIN Light" w:cs="Arial"/>
              </w:rPr>
            </w:pPr>
          </w:p>
        </w:tc>
        <w:tc>
          <w:tcPr>
            <w:tcW w:w="2318" w:type="dxa"/>
            <w:vAlign w:val="center"/>
          </w:tcPr>
          <w:p w14:paraId="0FE59BC4" w14:textId="77777777" w:rsidR="000443CA" w:rsidRPr="00E52B48" w:rsidRDefault="000443CA" w:rsidP="00FB6DF8">
            <w:pPr>
              <w:pStyle w:val="Other0"/>
              <w:ind w:firstLine="260"/>
              <w:jc w:val="both"/>
              <w:rPr>
                <w:rFonts w:ascii="DIN Light" w:hAnsi="DIN Light" w:cs="Arial"/>
                <w:sz w:val="24"/>
                <w:szCs w:val="24"/>
              </w:rPr>
            </w:pPr>
            <w:r w:rsidRPr="00E52B48">
              <w:rPr>
                <w:rStyle w:val="Other"/>
                <w:rFonts w:ascii="DIN Light" w:hAnsi="DIN Light" w:cs="Arial"/>
                <w:sz w:val="24"/>
                <w:szCs w:val="24"/>
              </w:rPr>
              <w:t>nuit du 15.02.2026</w:t>
            </w:r>
          </w:p>
        </w:tc>
        <w:tc>
          <w:tcPr>
            <w:tcW w:w="581" w:type="dxa"/>
            <w:vAlign w:val="center"/>
          </w:tcPr>
          <w:p w14:paraId="769567E5" w14:textId="77777777" w:rsidR="000443CA" w:rsidRPr="00E52B48" w:rsidRDefault="000443CA" w:rsidP="00FB6DF8">
            <w:pPr>
              <w:pStyle w:val="Other0"/>
              <w:ind w:firstLine="0"/>
              <w:rPr>
                <w:rFonts w:ascii="DIN Light" w:hAnsi="DIN Light" w:cs="Arial"/>
                <w:sz w:val="24"/>
                <w:szCs w:val="24"/>
              </w:rPr>
            </w:pPr>
            <w:r w:rsidRPr="00E52B48">
              <w:rPr>
                <w:rStyle w:val="Other"/>
                <w:rFonts w:ascii="DIN Light" w:hAnsi="DIN Light" w:cs="Arial"/>
                <w:sz w:val="24"/>
                <w:szCs w:val="24"/>
              </w:rPr>
              <w:t>au</w:t>
            </w:r>
          </w:p>
        </w:tc>
        <w:tc>
          <w:tcPr>
            <w:tcW w:w="1695" w:type="dxa"/>
            <w:vAlign w:val="center"/>
          </w:tcPr>
          <w:p w14:paraId="5CBFB726" w14:textId="77777777" w:rsidR="000443CA" w:rsidRPr="00E52B48" w:rsidRDefault="000443CA" w:rsidP="00FB6DF8">
            <w:pPr>
              <w:pStyle w:val="Other0"/>
              <w:ind w:firstLine="220"/>
              <w:jc w:val="both"/>
              <w:rPr>
                <w:rFonts w:ascii="DIN Light" w:hAnsi="DIN Light" w:cs="Arial"/>
                <w:sz w:val="24"/>
                <w:szCs w:val="24"/>
              </w:rPr>
            </w:pPr>
            <w:r w:rsidRPr="00E52B48">
              <w:rPr>
                <w:rStyle w:val="Other"/>
                <w:rFonts w:ascii="DIN Light" w:hAnsi="DIN Light" w:cs="Arial"/>
                <w:sz w:val="24"/>
                <w:szCs w:val="24"/>
              </w:rPr>
              <w:t>16.02.2026</w:t>
            </w:r>
          </w:p>
        </w:tc>
        <w:tc>
          <w:tcPr>
            <w:tcW w:w="1195" w:type="dxa"/>
            <w:vAlign w:val="center"/>
          </w:tcPr>
          <w:p w14:paraId="41E2097E" w14:textId="77777777" w:rsidR="000443CA" w:rsidRPr="00E52B48" w:rsidRDefault="000443CA" w:rsidP="00FB6DF8">
            <w:pPr>
              <w:pStyle w:val="Other0"/>
              <w:ind w:firstLine="0"/>
              <w:jc w:val="center"/>
              <w:rPr>
                <w:rFonts w:ascii="DIN Light" w:hAnsi="DIN Light" w:cs="Arial"/>
                <w:sz w:val="24"/>
                <w:szCs w:val="24"/>
              </w:rPr>
            </w:pPr>
            <w:r w:rsidRPr="00E52B48">
              <w:rPr>
                <w:rStyle w:val="Other"/>
                <w:rFonts w:ascii="DIN Light" w:hAnsi="DIN Light" w:cs="Arial"/>
                <w:sz w:val="24"/>
                <w:szCs w:val="24"/>
              </w:rPr>
              <w:t>(dim-</w:t>
            </w:r>
            <w:proofErr w:type="spellStart"/>
            <w:r w:rsidRPr="00E52B48">
              <w:rPr>
                <w:rStyle w:val="Other"/>
                <w:rFonts w:ascii="DIN Light" w:hAnsi="DIN Light" w:cs="Arial"/>
                <w:sz w:val="24"/>
                <w:szCs w:val="24"/>
              </w:rPr>
              <w:t>lun</w:t>
            </w:r>
            <w:proofErr w:type="spellEnd"/>
            <w:r w:rsidRPr="00E52B48">
              <w:rPr>
                <w:rStyle w:val="Other"/>
                <w:rFonts w:ascii="DIN Light" w:hAnsi="DIN Light" w:cs="Arial"/>
                <w:sz w:val="24"/>
                <w:szCs w:val="24"/>
              </w:rPr>
              <w:t>)</w:t>
            </w:r>
          </w:p>
        </w:tc>
      </w:tr>
      <w:tr w:rsidR="000443CA" w:rsidRPr="00E52B48" w14:paraId="6BF9AF2A" w14:textId="77777777" w:rsidTr="00FB6DF8">
        <w:trPr>
          <w:trHeight w:hRule="exact" w:val="504"/>
          <w:jc w:val="center"/>
        </w:trPr>
        <w:tc>
          <w:tcPr>
            <w:tcW w:w="2645" w:type="dxa"/>
            <w:vAlign w:val="center"/>
          </w:tcPr>
          <w:p w14:paraId="7BC24D44" w14:textId="77777777" w:rsidR="000443CA" w:rsidRPr="00E52B48" w:rsidRDefault="000443CA" w:rsidP="00FB6DF8">
            <w:pPr>
              <w:pStyle w:val="Other0"/>
              <w:ind w:firstLine="0"/>
              <w:rPr>
                <w:rFonts w:ascii="DIN Light" w:hAnsi="DIN Light" w:cs="Arial"/>
                <w:sz w:val="24"/>
                <w:szCs w:val="24"/>
              </w:rPr>
            </w:pPr>
            <w:proofErr w:type="spellStart"/>
            <w:r w:rsidRPr="00E52B48">
              <w:rPr>
                <w:rStyle w:val="Other"/>
                <w:rFonts w:ascii="DIN Light" w:hAnsi="DIN Light" w:cs="Arial"/>
                <w:b/>
                <w:bCs/>
                <w:sz w:val="24"/>
                <w:szCs w:val="24"/>
              </w:rPr>
              <w:t>Pâques</w:t>
            </w:r>
            <w:proofErr w:type="spellEnd"/>
          </w:p>
        </w:tc>
        <w:tc>
          <w:tcPr>
            <w:tcW w:w="2318" w:type="dxa"/>
            <w:vAlign w:val="center"/>
          </w:tcPr>
          <w:p w14:paraId="681B2C87" w14:textId="77777777" w:rsidR="000443CA" w:rsidRPr="00E52B48" w:rsidRDefault="000443CA" w:rsidP="00FB6DF8">
            <w:pPr>
              <w:pStyle w:val="Other0"/>
              <w:ind w:firstLine="260"/>
              <w:jc w:val="both"/>
              <w:rPr>
                <w:rFonts w:ascii="DIN Light" w:hAnsi="DIN Light" w:cs="Arial"/>
                <w:sz w:val="24"/>
                <w:szCs w:val="24"/>
              </w:rPr>
            </w:pPr>
            <w:r w:rsidRPr="00E52B48">
              <w:rPr>
                <w:rStyle w:val="Other"/>
                <w:rFonts w:ascii="DIN Light" w:hAnsi="DIN Light" w:cs="Arial"/>
                <w:sz w:val="24"/>
                <w:szCs w:val="24"/>
              </w:rPr>
              <w:t>nuit du 05.04.2026</w:t>
            </w:r>
          </w:p>
        </w:tc>
        <w:tc>
          <w:tcPr>
            <w:tcW w:w="581" w:type="dxa"/>
            <w:vAlign w:val="center"/>
          </w:tcPr>
          <w:p w14:paraId="75881693" w14:textId="77777777" w:rsidR="000443CA" w:rsidRPr="00E52B48" w:rsidRDefault="000443CA" w:rsidP="00FB6DF8">
            <w:pPr>
              <w:pStyle w:val="Other0"/>
              <w:ind w:firstLine="0"/>
              <w:rPr>
                <w:rFonts w:ascii="DIN Light" w:hAnsi="DIN Light" w:cs="Arial"/>
                <w:sz w:val="24"/>
                <w:szCs w:val="24"/>
              </w:rPr>
            </w:pPr>
            <w:r w:rsidRPr="00E52B48">
              <w:rPr>
                <w:rStyle w:val="Other"/>
                <w:rFonts w:ascii="DIN Light" w:hAnsi="DIN Light" w:cs="Arial"/>
                <w:sz w:val="24"/>
                <w:szCs w:val="24"/>
              </w:rPr>
              <w:t>au</w:t>
            </w:r>
          </w:p>
        </w:tc>
        <w:tc>
          <w:tcPr>
            <w:tcW w:w="1695" w:type="dxa"/>
            <w:vAlign w:val="center"/>
          </w:tcPr>
          <w:p w14:paraId="00D6F5F3" w14:textId="77777777" w:rsidR="000443CA" w:rsidRPr="00E52B48" w:rsidRDefault="000443CA" w:rsidP="00FB6DF8">
            <w:pPr>
              <w:pStyle w:val="Other0"/>
              <w:ind w:firstLine="220"/>
              <w:jc w:val="both"/>
              <w:rPr>
                <w:rFonts w:ascii="DIN Light" w:hAnsi="DIN Light" w:cs="Arial"/>
                <w:sz w:val="24"/>
                <w:szCs w:val="24"/>
              </w:rPr>
            </w:pPr>
            <w:r w:rsidRPr="00E52B48">
              <w:rPr>
                <w:rStyle w:val="Other"/>
                <w:rFonts w:ascii="DIN Light" w:hAnsi="DIN Light" w:cs="Arial"/>
                <w:sz w:val="24"/>
                <w:szCs w:val="24"/>
              </w:rPr>
              <w:t>06.04.2026</w:t>
            </w:r>
          </w:p>
        </w:tc>
        <w:tc>
          <w:tcPr>
            <w:tcW w:w="1195" w:type="dxa"/>
            <w:vAlign w:val="center"/>
          </w:tcPr>
          <w:p w14:paraId="51A61829" w14:textId="77777777" w:rsidR="000443CA" w:rsidRPr="00E52B48" w:rsidRDefault="000443CA" w:rsidP="00FB6DF8">
            <w:pPr>
              <w:pStyle w:val="Other0"/>
              <w:ind w:firstLine="0"/>
              <w:jc w:val="center"/>
              <w:rPr>
                <w:rFonts w:ascii="DIN Light" w:hAnsi="DIN Light" w:cs="Arial"/>
                <w:sz w:val="24"/>
                <w:szCs w:val="24"/>
              </w:rPr>
            </w:pPr>
            <w:r w:rsidRPr="00E52B48">
              <w:rPr>
                <w:rStyle w:val="Other"/>
                <w:rFonts w:ascii="DIN Light" w:hAnsi="DIN Light" w:cs="Arial"/>
                <w:sz w:val="24"/>
                <w:szCs w:val="24"/>
              </w:rPr>
              <w:t>(dim-</w:t>
            </w:r>
            <w:proofErr w:type="spellStart"/>
            <w:r w:rsidRPr="00E52B48">
              <w:rPr>
                <w:rStyle w:val="Other"/>
                <w:rFonts w:ascii="DIN Light" w:hAnsi="DIN Light" w:cs="Arial"/>
                <w:sz w:val="24"/>
                <w:szCs w:val="24"/>
              </w:rPr>
              <w:t>lun</w:t>
            </w:r>
            <w:proofErr w:type="spellEnd"/>
            <w:r w:rsidRPr="00E52B48">
              <w:rPr>
                <w:rStyle w:val="Other"/>
                <w:rFonts w:ascii="DIN Light" w:hAnsi="DIN Light" w:cs="Arial"/>
                <w:sz w:val="24"/>
                <w:szCs w:val="24"/>
              </w:rPr>
              <w:t>)</w:t>
            </w:r>
          </w:p>
        </w:tc>
      </w:tr>
      <w:tr w:rsidR="000443CA" w:rsidRPr="00E52B48" w14:paraId="7B175035" w14:textId="77777777" w:rsidTr="00FB6DF8">
        <w:trPr>
          <w:trHeight w:hRule="exact" w:val="490"/>
          <w:jc w:val="center"/>
        </w:trPr>
        <w:tc>
          <w:tcPr>
            <w:tcW w:w="2645" w:type="dxa"/>
            <w:vAlign w:val="center"/>
          </w:tcPr>
          <w:p w14:paraId="64C1D47E" w14:textId="77777777" w:rsidR="000443CA" w:rsidRPr="00E52B48" w:rsidRDefault="000443CA" w:rsidP="00FB6DF8">
            <w:pPr>
              <w:pStyle w:val="Other0"/>
              <w:ind w:firstLine="0"/>
              <w:rPr>
                <w:rFonts w:ascii="DIN Light" w:hAnsi="DIN Light" w:cs="Arial"/>
                <w:sz w:val="24"/>
                <w:szCs w:val="24"/>
              </w:rPr>
            </w:pPr>
            <w:r w:rsidRPr="00E52B48">
              <w:rPr>
                <w:rStyle w:val="Other"/>
                <w:rFonts w:ascii="DIN Light" w:hAnsi="DIN Light" w:cs="Arial"/>
                <w:b/>
                <w:bCs/>
                <w:sz w:val="24"/>
                <w:szCs w:val="24"/>
              </w:rPr>
              <w:t>Fête du Travail</w:t>
            </w:r>
          </w:p>
        </w:tc>
        <w:tc>
          <w:tcPr>
            <w:tcW w:w="2318" w:type="dxa"/>
            <w:vAlign w:val="center"/>
          </w:tcPr>
          <w:p w14:paraId="7B01D7E3" w14:textId="77777777" w:rsidR="000443CA" w:rsidRPr="00E52B48" w:rsidRDefault="000443CA" w:rsidP="00FB6DF8">
            <w:pPr>
              <w:pStyle w:val="Other0"/>
              <w:ind w:firstLine="260"/>
              <w:jc w:val="both"/>
              <w:rPr>
                <w:rFonts w:ascii="DIN Light" w:hAnsi="DIN Light" w:cs="Arial"/>
                <w:sz w:val="24"/>
                <w:szCs w:val="24"/>
              </w:rPr>
            </w:pPr>
            <w:r w:rsidRPr="00E52B48">
              <w:rPr>
                <w:rStyle w:val="Other"/>
                <w:rFonts w:ascii="DIN Light" w:hAnsi="DIN Light" w:cs="Arial"/>
                <w:sz w:val="24"/>
                <w:szCs w:val="24"/>
              </w:rPr>
              <w:t>nuit du 30.04. 2026</w:t>
            </w:r>
          </w:p>
        </w:tc>
        <w:tc>
          <w:tcPr>
            <w:tcW w:w="581" w:type="dxa"/>
            <w:vAlign w:val="center"/>
          </w:tcPr>
          <w:p w14:paraId="10C411CF" w14:textId="77777777" w:rsidR="000443CA" w:rsidRPr="00E52B48" w:rsidRDefault="000443CA" w:rsidP="00FB6DF8">
            <w:pPr>
              <w:pStyle w:val="Other0"/>
              <w:ind w:firstLine="0"/>
              <w:rPr>
                <w:rFonts w:ascii="DIN Light" w:hAnsi="DIN Light" w:cs="Arial"/>
                <w:sz w:val="24"/>
                <w:szCs w:val="24"/>
              </w:rPr>
            </w:pPr>
            <w:r w:rsidRPr="00E52B48">
              <w:rPr>
                <w:rStyle w:val="Other"/>
                <w:rFonts w:ascii="DIN Light" w:hAnsi="DIN Light" w:cs="Arial"/>
                <w:sz w:val="24"/>
                <w:szCs w:val="24"/>
              </w:rPr>
              <w:t>au</w:t>
            </w:r>
          </w:p>
        </w:tc>
        <w:tc>
          <w:tcPr>
            <w:tcW w:w="1695" w:type="dxa"/>
            <w:vAlign w:val="center"/>
          </w:tcPr>
          <w:p w14:paraId="4CEBECDE" w14:textId="77777777" w:rsidR="000443CA" w:rsidRPr="00E52B48" w:rsidRDefault="000443CA" w:rsidP="00FB6DF8">
            <w:pPr>
              <w:pStyle w:val="Other0"/>
              <w:ind w:firstLine="220"/>
              <w:jc w:val="both"/>
              <w:rPr>
                <w:rFonts w:ascii="DIN Light" w:hAnsi="DIN Light" w:cs="Arial"/>
                <w:sz w:val="24"/>
                <w:szCs w:val="24"/>
              </w:rPr>
            </w:pPr>
            <w:r w:rsidRPr="00E52B48">
              <w:rPr>
                <w:rStyle w:val="Other"/>
                <w:rFonts w:ascii="DIN Light" w:hAnsi="DIN Light" w:cs="Arial"/>
                <w:sz w:val="24"/>
                <w:szCs w:val="24"/>
              </w:rPr>
              <w:t>01.05.2026</w:t>
            </w:r>
          </w:p>
        </w:tc>
        <w:tc>
          <w:tcPr>
            <w:tcW w:w="1195" w:type="dxa"/>
            <w:vAlign w:val="center"/>
          </w:tcPr>
          <w:p w14:paraId="11EAE31B" w14:textId="77777777" w:rsidR="000443CA" w:rsidRPr="00E52B48" w:rsidRDefault="000443CA" w:rsidP="00FB6DF8">
            <w:pPr>
              <w:pStyle w:val="Other0"/>
              <w:ind w:firstLine="0"/>
              <w:jc w:val="center"/>
              <w:rPr>
                <w:rFonts w:ascii="DIN Light" w:hAnsi="DIN Light" w:cs="Arial"/>
                <w:sz w:val="24"/>
                <w:szCs w:val="24"/>
              </w:rPr>
            </w:pPr>
            <w:r w:rsidRPr="00E52B48">
              <w:rPr>
                <w:rStyle w:val="Other"/>
                <w:rFonts w:ascii="DIN Light" w:hAnsi="DIN Light" w:cs="Arial"/>
                <w:sz w:val="24"/>
                <w:szCs w:val="24"/>
              </w:rPr>
              <w:t>(jeu-</w:t>
            </w:r>
            <w:proofErr w:type="spellStart"/>
            <w:r w:rsidRPr="00E52B48">
              <w:rPr>
                <w:rStyle w:val="Other"/>
                <w:rFonts w:ascii="DIN Light" w:hAnsi="DIN Light" w:cs="Arial"/>
                <w:sz w:val="24"/>
                <w:szCs w:val="24"/>
              </w:rPr>
              <w:t>ven</w:t>
            </w:r>
            <w:proofErr w:type="spellEnd"/>
            <w:r w:rsidRPr="00E52B48">
              <w:rPr>
                <w:rStyle w:val="Other"/>
                <w:rFonts w:ascii="DIN Light" w:hAnsi="DIN Light" w:cs="Arial"/>
                <w:sz w:val="24"/>
                <w:szCs w:val="24"/>
              </w:rPr>
              <w:t>)</w:t>
            </w:r>
          </w:p>
        </w:tc>
      </w:tr>
      <w:tr w:rsidR="000443CA" w:rsidRPr="00E52B48" w14:paraId="472E3AB0" w14:textId="77777777" w:rsidTr="00FB6DF8">
        <w:trPr>
          <w:trHeight w:hRule="exact" w:val="504"/>
          <w:jc w:val="center"/>
        </w:trPr>
        <w:tc>
          <w:tcPr>
            <w:tcW w:w="2645" w:type="dxa"/>
            <w:vAlign w:val="center"/>
          </w:tcPr>
          <w:p w14:paraId="486CF372" w14:textId="77777777" w:rsidR="000443CA" w:rsidRPr="00E52B48" w:rsidRDefault="000443CA" w:rsidP="00FB6DF8">
            <w:pPr>
              <w:pStyle w:val="Other0"/>
              <w:ind w:firstLine="0"/>
              <w:rPr>
                <w:rFonts w:ascii="DIN Light" w:hAnsi="DIN Light" w:cs="Arial"/>
                <w:sz w:val="24"/>
                <w:szCs w:val="24"/>
              </w:rPr>
            </w:pPr>
            <w:proofErr w:type="spellStart"/>
            <w:r w:rsidRPr="00E52B48">
              <w:rPr>
                <w:rStyle w:val="Other"/>
                <w:rFonts w:ascii="DIN Light" w:hAnsi="DIN Light" w:cs="Arial"/>
                <w:b/>
                <w:bCs/>
                <w:sz w:val="24"/>
                <w:szCs w:val="24"/>
              </w:rPr>
              <w:t>Journée</w:t>
            </w:r>
            <w:proofErr w:type="spellEnd"/>
            <w:r w:rsidRPr="00E52B48">
              <w:rPr>
                <w:rStyle w:val="Other"/>
                <w:rFonts w:ascii="DIN Light" w:hAnsi="DIN Light" w:cs="Arial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E52B48">
              <w:rPr>
                <w:rStyle w:val="Other"/>
                <w:rFonts w:ascii="DIN Light" w:hAnsi="DIN Light" w:cs="Arial"/>
                <w:b/>
                <w:bCs/>
                <w:sz w:val="24"/>
                <w:szCs w:val="24"/>
              </w:rPr>
              <w:t>l’Europe</w:t>
            </w:r>
            <w:proofErr w:type="spellEnd"/>
          </w:p>
        </w:tc>
        <w:tc>
          <w:tcPr>
            <w:tcW w:w="2318" w:type="dxa"/>
            <w:vAlign w:val="center"/>
          </w:tcPr>
          <w:p w14:paraId="16C42F5D" w14:textId="77777777" w:rsidR="000443CA" w:rsidRPr="00E52B48" w:rsidRDefault="000443CA" w:rsidP="00FB6DF8">
            <w:pPr>
              <w:pStyle w:val="Other0"/>
              <w:ind w:firstLine="260"/>
              <w:jc w:val="both"/>
              <w:rPr>
                <w:rFonts w:ascii="DIN Light" w:hAnsi="DIN Light" w:cs="Arial"/>
                <w:sz w:val="24"/>
                <w:szCs w:val="24"/>
              </w:rPr>
            </w:pPr>
            <w:r w:rsidRPr="00E52B48">
              <w:rPr>
                <w:rStyle w:val="Other"/>
                <w:rFonts w:ascii="DIN Light" w:hAnsi="DIN Light" w:cs="Arial"/>
                <w:sz w:val="24"/>
                <w:szCs w:val="24"/>
              </w:rPr>
              <w:t>nuit du 08.05. 2026</w:t>
            </w:r>
          </w:p>
        </w:tc>
        <w:tc>
          <w:tcPr>
            <w:tcW w:w="581" w:type="dxa"/>
            <w:vAlign w:val="center"/>
          </w:tcPr>
          <w:p w14:paraId="7F59B92E" w14:textId="77777777" w:rsidR="000443CA" w:rsidRPr="00E52B48" w:rsidRDefault="000443CA" w:rsidP="00FB6DF8">
            <w:pPr>
              <w:pStyle w:val="Other0"/>
              <w:ind w:firstLine="0"/>
              <w:rPr>
                <w:rFonts w:ascii="DIN Light" w:hAnsi="DIN Light" w:cs="Arial"/>
                <w:sz w:val="24"/>
                <w:szCs w:val="24"/>
              </w:rPr>
            </w:pPr>
            <w:r w:rsidRPr="00E52B48">
              <w:rPr>
                <w:rStyle w:val="Other"/>
                <w:rFonts w:ascii="DIN Light" w:hAnsi="DIN Light" w:cs="Arial"/>
                <w:sz w:val="24"/>
                <w:szCs w:val="24"/>
              </w:rPr>
              <w:t>au</w:t>
            </w:r>
          </w:p>
        </w:tc>
        <w:tc>
          <w:tcPr>
            <w:tcW w:w="1695" w:type="dxa"/>
            <w:vAlign w:val="center"/>
          </w:tcPr>
          <w:p w14:paraId="302214F8" w14:textId="77777777" w:rsidR="000443CA" w:rsidRPr="00E52B48" w:rsidRDefault="000443CA" w:rsidP="00FB6DF8">
            <w:pPr>
              <w:pStyle w:val="Other0"/>
              <w:ind w:firstLine="220"/>
              <w:jc w:val="both"/>
              <w:rPr>
                <w:rFonts w:ascii="DIN Light" w:hAnsi="DIN Light" w:cs="Arial"/>
                <w:sz w:val="24"/>
                <w:szCs w:val="24"/>
              </w:rPr>
            </w:pPr>
            <w:r w:rsidRPr="00E52B48">
              <w:rPr>
                <w:rStyle w:val="Other"/>
                <w:rFonts w:ascii="DIN Light" w:hAnsi="DIN Light" w:cs="Arial"/>
                <w:sz w:val="24"/>
                <w:szCs w:val="24"/>
              </w:rPr>
              <w:t>09.05.2026</w:t>
            </w:r>
          </w:p>
        </w:tc>
        <w:tc>
          <w:tcPr>
            <w:tcW w:w="1195" w:type="dxa"/>
            <w:vAlign w:val="center"/>
          </w:tcPr>
          <w:p w14:paraId="268B404B" w14:textId="77777777" w:rsidR="000443CA" w:rsidRPr="00E52B48" w:rsidRDefault="000443CA" w:rsidP="00FB6DF8">
            <w:pPr>
              <w:pStyle w:val="Other0"/>
              <w:ind w:hanging="137"/>
              <w:jc w:val="both"/>
              <w:rPr>
                <w:rFonts w:ascii="DIN Light" w:hAnsi="DIN Light" w:cs="Arial"/>
                <w:sz w:val="24"/>
                <w:szCs w:val="24"/>
              </w:rPr>
            </w:pPr>
            <w:r>
              <w:rPr>
                <w:rStyle w:val="Other"/>
                <w:rFonts w:ascii="DIN Light" w:hAnsi="DIN Light" w:cs="Arial"/>
                <w:sz w:val="24"/>
                <w:szCs w:val="24"/>
              </w:rPr>
              <w:t xml:space="preserve"> </w:t>
            </w:r>
            <w:proofErr w:type="gramStart"/>
            <w:r w:rsidRPr="00E52B48">
              <w:rPr>
                <w:rStyle w:val="Other"/>
                <w:rFonts w:ascii="DIN Light" w:hAnsi="DIN Light" w:cs="Arial"/>
                <w:sz w:val="24"/>
                <w:szCs w:val="24"/>
              </w:rPr>
              <w:t>(</w:t>
            </w:r>
            <w:r>
              <w:rPr>
                <w:rStyle w:val="Other"/>
                <w:rFonts w:ascii="DIN Light" w:hAnsi="DIN Light" w:cs="Arial"/>
                <w:sz w:val="24"/>
                <w:szCs w:val="24"/>
              </w:rPr>
              <w:t xml:space="preserve"> (</w:t>
            </w:r>
            <w:proofErr w:type="spellStart"/>
            <w:proofErr w:type="gramEnd"/>
            <w:r w:rsidRPr="00E52B48">
              <w:rPr>
                <w:rStyle w:val="Other"/>
                <w:rFonts w:ascii="DIN Light" w:hAnsi="DIN Light" w:cs="Arial"/>
                <w:sz w:val="24"/>
                <w:szCs w:val="24"/>
              </w:rPr>
              <w:t>ven-sam</w:t>
            </w:r>
            <w:proofErr w:type="spellEnd"/>
            <w:r w:rsidRPr="00E52B48">
              <w:rPr>
                <w:rStyle w:val="Other"/>
                <w:rFonts w:ascii="DIN Light" w:hAnsi="DIN Light" w:cs="Arial"/>
                <w:sz w:val="24"/>
                <w:szCs w:val="24"/>
              </w:rPr>
              <w:t>)</w:t>
            </w:r>
          </w:p>
        </w:tc>
      </w:tr>
      <w:tr w:rsidR="000443CA" w:rsidRPr="00E52B48" w14:paraId="54D0EEDB" w14:textId="77777777" w:rsidTr="00FB6DF8">
        <w:trPr>
          <w:trHeight w:hRule="exact" w:val="490"/>
          <w:jc w:val="center"/>
        </w:trPr>
        <w:tc>
          <w:tcPr>
            <w:tcW w:w="2645" w:type="dxa"/>
            <w:vAlign w:val="center"/>
          </w:tcPr>
          <w:p w14:paraId="538E49AD" w14:textId="77777777" w:rsidR="000443CA" w:rsidRPr="00E52B48" w:rsidRDefault="000443CA" w:rsidP="00FB6DF8">
            <w:pPr>
              <w:pStyle w:val="Other0"/>
              <w:ind w:firstLine="0"/>
              <w:rPr>
                <w:rFonts w:ascii="DIN Light" w:hAnsi="DIN Light" w:cs="Arial"/>
                <w:sz w:val="24"/>
                <w:szCs w:val="24"/>
              </w:rPr>
            </w:pPr>
            <w:proofErr w:type="spellStart"/>
            <w:r w:rsidRPr="00E52B48">
              <w:rPr>
                <w:rStyle w:val="Other"/>
                <w:rFonts w:ascii="DIN Light" w:hAnsi="DIN Light" w:cs="Arial"/>
                <w:b/>
                <w:bCs/>
                <w:sz w:val="24"/>
                <w:szCs w:val="24"/>
              </w:rPr>
              <w:t>Pentecôte</w:t>
            </w:r>
            <w:proofErr w:type="spellEnd"/>
          </w:p>
        </w:tc>
        <w:tc>
          <w:tcPr>
            <w:tcW w:w="2318" w:type="dxa"/>
            <w:vAlign w:val="center"/>
          </w:tcPr>
          <w:p w14:paraId="14AD6697" w14:textId="77777777" w:rsidR="000443CA" w:rsidRPr="00E52B48" w:rsidRDefault="000443CA" w:rsidP="00FB6DF8">
            <w:pPr>
              <w:pStyle w:val="Other0"/>
              <w:ind w:firstLine="260"/>
              <w:jc w:val="both"/>
              <w:rPr>
                <w:rFonts w:ascii="DIN Light" w:hAnsi="DIN Light" w:cs="Arial"/>
                <w:sz w:val="24"/>
                <w:szCs w:val="24"/>
              </w:rPr>
            </w:pPr>
            <w:r w:rsidRPr="00E52B48">
              <w:rPr>
                <w:rStyle w:val="Other"/>
                <w:rFonts w:ascii="DIN Light" w:hAnsi="DIN Light" w:cs="Arial"/>
                <w:sz w:val="24"/>
                <w:szCs w:val="24"/>
              </w:rPr>
              <w:t>nuit du 24.05. 2026</w:t>
            </w:r>
          </w:p>
        </w:tc>
        <w:tc>
          <w:tcPr>
            <w:tcW w:w="581" w:type="dxa"/>
            <w:vAlign w:val="center"/>
          </w:tcPr>
          <w:p w14:paraId="5B45622E" w14:textId="77777777" w:rsidR="000443CA" w:rsidRPr="00E52B48" w:rsidRDefault="000443CA" w:rsidP="00FB6DF8">
            <w:pPr>
              <w:pStyle w:val="Other0"/>
              <w:ind w:firstLine="0"/>
              <w:rPr>
                <w:rFonts w:ascii="DIN Light" w:hAnsi="DIN Light" w:cs="Arial"/>
                <w:sz w:val="24"/>
                <w:szCs w:val="24"/>
              </w:rPr>
            </w:pPr>
            <w:r w:rsidRPr="00E52B48">
              <w:rPr>
                <w:rStyle w:val="Other"/>
                <w:rFonts w:ascii="DIN Light" w:hAnsi="DIN Light" w:cs="Arial"/>
                <w:sz w:val="24"/>
                <w:szCs w:val="24"/>
              </w:rPr>
              <w:t>au</w:t>
            </w:r>
          </w:p>
        </w:tc>
        <w:tc>
          <w:tcPr>
            <w:tcW w:w="1695" w:type="dxa"/>
            <w:vAlign w:val="center"/>
          </w:tcPr>
          <w:p w14:paraId="0FD468D0" w14:textId="77777777" w:rsidR="000443CA" w:rsidRPr="00E52B48" w:rsidRDefault="000443CA" w:rsidP="00FB6DF8">
            <w:pPr>
              <w:pStyle w:val="Other0"/>
              <w:ind w:firstLine="220"/>
              <w:jc w:val="both"/>
              <w:rPr>
                <w:rFonts w:ascii="DIN Light" w:hAnsi="DIN Light" w:cs="Arial"/>
                <w:sz w:val="24"/>
                <w:szCs w:val="24"/>
              </w:rPr>
            </w:pPr>
            <w:r w:rsidRPr="00E52B48">
              <w:rPr>
                <w:rStyle w:val="Other"/>
                <w:rFonts w:ascii="DIN Light" w:hAnsi="DIN Light" w:cs="Arial"/>
                <w:sz w:val="24"/>
                <w:szCs w:val="24"/>
              </w:rPr>
              <w:t>25.05.2026</w:t>
            </w:r>
          </w:p>
        </w:tc>
        <w:tc>
          <w:tcPr>
            <w:tcW w:w="1195" w:type="dxa"/>
            <w:vAlign w:val="center"/>
          </w:tcPr>
          <w:p w14:paraId="62C5AED4" w14:textId="77777777" w:rsidR="000443CA" w:rsidRPr="00E52B48" w:rsidRDefault="000443CA" w:rsidP="00FB6DF8">
            <w:pPr>
              <w:pStyle w:val="Other0"/>
              <w:ind w:firstLine="0"/>
              <w:jc w:val="center"/>
              <w:rPr>
                <w:rFonts w:ascii="DIN Light" w:hAnsi="DIN Light" w:cs="Arial"/>
                <w:sz w:val="24"/>
                <w:szCs w:val="24"/>
              </w:rPr>
            </w:pPr>
            <w:r w:rsidRPr="00E52B48">
              <w:rPr>
                <w:rStyle w:val="Other"/>
                <w:rFonts w:ascii="DIN Light" w:hAnsi="DIN Light" w:cs="Arial"/>
                <w:sz w:val="24"/>
                <w:szCs w:val="24"/>
              </w:rPr>
              <w:t>(dim-</w:t>
            </w:r>
            <w:proofErr w:type="spellStart"/>
            <w:r w:rsidRPr="00E52B48">
              <w:rPr>
                <w:rStyle w:val="Other"/>
                <w:rFonts w:ascii="DIN Light" w:hAnsi="DIN Light" w:cs="Arial"/>
                <w:sz w:val="24"/>
                <w:szCs w:val="24"/>
              </w:rPr>
              <w:t>lun</w:t>
            </w:r>
            <w:proofErr w:type="spellEnd"/>
            <w:r w:rsidRPr="00E52B48">
              <w:rPr>
                <w:rStyle w:val="Other"/>
                <w:rFonts w:ascii="DIN Light" w:hAnsi="DIN Light" w:cs="Arial"/>
                <w:sz w:val="24"/>
                <w:szCs w:val="24"/>
              </w:rPr>
              <w:t>)</w:t>
            </w:r>
          </w:p>
        </w:tc>
      </w:tr>
      <w:tr w:rsidR="000443CA" w:rsidRPr="00E52B48" w14:paraId="1011374F" w14:textId="77777777" w:rsidTr="00FB6DF8">
        <w:trPr>
          <w:trHeight w:hRule="exact" w:val="499"/>
          <w:jc w:val="center"/>
        </w:trPr>
        <w:tc>
          <w:tcPr>
            <w:tcW w:w="2645" w:type="dxa"/>
            <w:vAlign w:val="center"/>
          </w:tcPr>
          <w:p w14:paraId="6E681A5A" w14:textId="77777777" w:rsidR="000443CA" w:rsidRPr="00E52B48" w:rsidRDefault="000443CA" w:rsidP="00FB6DF8">
            <w:pPr>
              <w:pStyle w:val="Other0"/>
              <w:ind w:firstLine="0"/>
              <w:rPr>
                <w:rFonts w:ascii="DIN Light" w:hAnsi="DIN Light" w:cs="Arial"/>
                <w:sz w:val="24"/>
                <w:szCs w:val="24"/>
              </w:rPr>
            </w:pPr>
            <w:r w:rsidRPr="00E52B48">
              <w:rPr>
                <w:rStyle w:val="Other"/>
                <w:rFonts w:ascii="DIN Light" w:hAnsi="DIN Light" w:cs="Arial"/>
                <w:b/>
                <w:bCs/>
                <w:sz w:val="24"/>
                <w:szCs w:val="24"/>
              </w:rPr>
              <w:t>Fête Nationale</w:t>
            </w:r>
          </w:p>
        </w:tc>
        <w:tc>
          <w:tcPr>
            <w:tcW w:w="2318" w:type="dxa"/>
            <w:vAlign w:val="center"/>
          </w:tcPr>
          <w:p w14:paraId="2AC7E3E3" w14:textId="77777777" w:rsidR="000443CA" w:rsidRPr="00E52B48" w:rsidRDefault="000443CA" w:rsidP="00FB6DF8">
            <w:pPr>
              <w:pStyle w:val="Other0"/>
              <w:ind w:firstLine="260"/>
              <w:jc w:val="both"/>
              <w:rPr>
                <w:rFonts w:ascii="DIN Light" w:hAnsi="DIN Light" w:cs="Arial"/>
                <w:sz w:val="24"/>
                <w:szCs w:val="24"/>
              </w:rPr>
            </w:pPr>
            <w:r w:rsidRPr="00E52B48">
              <w:rPr>
                <w:rStyle w:val="Other"/>
                <w:rFonts w:ascii="DIN Light" w:hAnsi="DIN Light" w:cs="Arial"/>
                <w:sz w:val="24"/>
                <w:szCs w:val="24"/>
              </w:rPr>
              <w:t>nuit du 22.06. 2026</w:t>
            </w:r>
          </w:p>
        </w:tc>
        <w:tc>
          <w:tcPr>
            <w:tcW w:w="581" w:type="dxa"/>
            <w:vAlign w:val="center"/>
          </w:tcPr>
          <w:p w14:paraId="517E323D" w14:textId="77777777" w:rsidR="000443CA" w:rsidRPr="00E52B48" w:rsidRDefault="000443CA" w:rsidP="00FB6DF8">
            <w:pPr>
              <w:pStyle w:val="Other0"/>
              <w:ind w:firstLine="0"/>
              <w:rPr>
                <w:rFonts w:ascii="DIN Light" w:hAnsi="DIN Light" w:cs="Arial"/>
                <w:sz w:val="24"/>
                <w:szCs w:val="24"/>
              </w:rPr>
            </w:pPr>
            <w:r w:rsidRPr="00E52B48">
              <w:rPr>
                <w:rStyle w:val="Other"/>
                <w:rFonts w:ascii="DIN Light" w:hAnsi="DIN Light" w:cs="Arial"/>
                <w:sz w:val="24"/>
                <w:szCs w:val="24"/>
              </w:rPr>
              <w:t>au</w:t>
            </w:r>
          </w:p>
        </w:tc>
        <w:tc>
          <w:tcPr>
            <w:tcW w:w="1695" w:type="dxa"/>
            <w:vAlign w:val="center"/>
          </w:tcPr>
          <w:p w14:paraId="715A1F88" w14:textId="77777777" w:rsidR="000443CA" w:rsidRPr="00E52B48" w:rsidRDefault="000443CA" w:rsidP="00FB6DF8">
            <w:pPr>
              <w:pStyle w:val="Other0"/>
              <w:ind w:firstLine="220"/>
              <w:jc w:val="both"/>
              <w:rPr>
                <w:rFonts w:ascii="DIN Light" w:hAnsi="DIN Light" w:cs="Arial"/>
                <w:sz w:val="24"/>
                <w:szCs w:val="24"/>
              </w:rPr>
            </w:pPr>
            <w:r w:rsidRPr="00E52B48">
              <w:rPr>
                <w:rStyle w:val="Other"/>
                <w:rFonts w:ascii="DIN Light" w:hAnsi="DIN Light" w:cs="Arial"/>
                <w:sz w:val="24"/>
                <w:szCs w:val="24"/>
              </w:rPr>
              <w:t>23.06.2026</w:t>
            </w:r>
          </w:p>
        </w:tc>
        <w:tc>
          <w:tcPr>
            <w:tcW w:w="1195" w:type="dxa"/>
            <w:vAlign w:val="center"/>
          </w:tcPr>
          <w:p w14:paraId="2978884A" w14:textId="77777777" w:rsidR="000443CA" w:rsidRPr="00E52B48" w:rsidRDefault="000443CA" w:rsidP="00FB6DF8">
            <w:pPr>
              <w:pStyle w:val="Other0"/>
              <w:jc w:val="both"/>
              <w:rPr>
                <w:rFonts w:ascii="DIN Light" w:hAnsi="DIN Light" w:cs="Arial"/>
                <w:sz w:val="24"/>
                <w:szCs w:val="24"/>
              </w:rPr>
            </w:pPr>
            <w:r w:rsidRPr="00E52B48">
              <w:rPr>
                <w:rStyle w:val="Other"/>
                <w:rFonts w:ascii="DIN Light" w:hAnsi="DIN Light" w:cs="Arial"/>
                <w:sz w:val="24"/>
                <w:szCs w:val="24"/>
              </w:rPr>
              <w:t>(</w:t>
            </w:r>
            <w:proofErr w:type="spellStart"/>
            <w:r w:rsidRPr="00E52B48">
              <w:rPr>
                <w:rStyle w:val="Other"/>
                <w:rFonts w:ascii="DIN Light" w:hAnsi="DIN Light" w:cs="Arial"/>
                <w:sz w:val="24"/>
                <w:szCs w:val="24"/>
              </w:rPr>
              <w:t>lun</w:t>
            </w:r>
            <w:proofErr w:type="spellEnd"/>
            <w:r w:rsidRPr="00E52B48">
              <w:rPr>
                <w:rStyle w:val="Other"/>
                <w:rFonts w:ascii="DIN Light" w:hAnsi="DIN Light" w:cs="Arial"/>
                <w:sz w:val="24"/>
                <w:szCs w:val="24"/>
              </w:rPr>
              <w:t>-mar)</w:t>
            </w:r>
          </w:p>
        </w:tc>
      </w:tr>
      <w:tr w:rsidR="000443CA" w:rsidRPr="00E52B48" w14:paraId="5D23F7AA" w14:textId="77777777" w:rsidTr="00FB6DF8">
        <w:trPr>
          <w:trHeight w:hRule="exact" w:val="494"/>
          <w:jc w:val="center"/>
        </w:trPr>
        <w:tc>
          <w:tcPr>
            <w:tcW w:w="2645" w:type="dxa"/>
            <w:vAlign w:val="center"/>
          </w:tcPr>
          <w:p w14:paraId="7F837C8E" w14:textId="77777777" w:rsidR="000443CA" w:rsidRPr="00E52B48" w:rsidRDefault="000443CA" w:rsidP="00FB6DF8">
            <w:pPr>
              <w:pStyle w:val="Other0"/>
              <w:ind w:firstLine="0"/>
              <w:rPr>
                <w:rFonts w:ascii="DIN Light" w:hAnsi="DIN Light" w:cs="Arial"/>
                <w:sz w:val="24"/>
                <w:szCs w:val="24"/>
              </w:rPr>
            </w:pPr>
            <w:proofErr w:type="spellStart"/>
            <w:r w:rsidRPr="00E52B48">
              <w:rPr>
                <w:rStyle w:val="Other"/>
                <w:rFonts w:ascii="DIN Light" w:hAnsi="DIN Light" w:cs="Arial"/>
                <w:b/>
                <w:bCs/>
                <w:sz w:val="24"/>
                <w:szCs w:val="24"/>
              </w:rPr>
              <w:t>Kermesse</w:t>
            </w:r>
            <w:proofErr w:type="spellEnd"/>
          </w:p>
        </w:tc>
        <w:tc>
          <w:tcPr>
            <w:tcW w:w="2318" w:type="dxa"/>
            <w:vAlign w:val="center"/>
          </w:tcPr>
          <w:p w14:paraId="724E4FE4" w14:textId="77777777" w:rsidR="000443CA" w:rsidRPr="00E52B48" w:rsidRDefault="000443CA" w:rsidP="00FB6DF8">
            <w:pPr>
              <w:pStyle w:val="Other0"/>
              <w:ind w:firstLine="260"/>
              <w:jc w:val="both"/>
              <w:rPr>
                <w:rFonts w:ascii="DIN Light" w:hAnsi="DIN Light" w:cs="Arial"/>
                <w:sz w:val="24"/>
                <w:szCs w:val="24"/>
              </w:rPr>
            </w:pPr>
            <w:r w:rsidRPr="00E52B48">
              <w:rPr>
                <w:rStyle w:val="Other"/>
                <w:rFonts w:ascii="DIN Light" w:hAnsi="DIN Light" w:cs="Arial"/>
                <w:sz w:val="24"/>
                <w:szCs w:val="24"/>
              </w:rPr>
              <w:t>nuit du 18.07. 2026</w:t>
            </w:r>
          </w:p>
        </w:tc>
        <w:tc>
          <w:tcPr>
            <w:tcW w:w="581" w:type="dxa"/>
            <w:vAlign w:val="center"/>
          </w:tcPr>
          <w:p w14:paraId="415BC4DB" w14:textId="77777777" w:rsidR="000443CA" w:rsidRPr="00E52B48" w:rsidRDefault="000443CA" w:rsidP="00FB6DF8">
            <w:pPr>
              <w:pStyle w:val="Other0"/>
              <w:ind w:firstLine="0"/>
              <w:rPr>
                <w:rFonts w:ascii="DIN Light" w:hAnsi="DIN Light" w:cs="Arial"/>
                <w:sz w:val="24"/>
                <w:szCs w:val="24"/>
              </w:rPr>
            </w:pPr>
            <w:r w:rsidRPr="00E52B48">
              <w:rPr>
                <w:rStyle w:val="Other"/>
                <w:rFonts w:ascii="DIN Light" w:hAnsi="DIN Light" w:cs="Arial"/>
                <w:sz w:val="24"/>
                <w:szCs w:val="24"/>
              </w:rPr>
              <w:t>au</w:t>
            </w:r>
          </w:p>
        </w:tc>
        <w:tc>
          <w:tcPr>
            <w:tcW w:w="1695" w:type="dxa"/>
            <w:vAlign w:val="center"/>
          </w:tcPr>
          <w:p w14:paraId="789BD61A" w14:textId="77777777" w:rsidR="000443CA" w:rsidRPr="00E52B48" w:rsidRDefault="000443CA" w:rsidP="00FB6DF8">
            <w:pPr>
              <w:pStyle w:val="Other0"/>
              <w:ind w:firstLine="220"/>
              <w:jc w:val="both"/>
              <w:rPr>
                <w:rFonts w:ascii="DIN Light" w:hAnsi="DIN Light" w:cs="Arial"/>
                <w:sz w:val="24"/>
                <w:szCs w:val="24"/>
              </w:rPr>
            </w:pPr>
            <w:r w:rsidRPr="00E52B48">
              <w:rPr>
                <w:rStyle w:val="Other"/>
                <w:rFonts w:ascii="DIN Light" w:hAnsi="DIN Light" w:cs="Arial"/>
                <w:sz w:val="24"/>
                <w:szCs w:val="24"/>
              </w:rPr>
              <w:t>19.07.2026</w:t>
            </w:r>
            <w:r>
              <w:rPr>
                <w:rStyle w:val="Other"/>
                <w:rFonts w:ascii="DIN Light" w:hAnsi="DIN Light" w:cs="Arial"/>
                <w:sz w:val="24"/>
                <w:szCs w:val="24"/>
              </w:rPr>
              <w:t xml:space="preserve">   </w:t>
            </w:r>
          </w:p>
        </w:tc>
        <w:tc>
          <w:tcPr>
            <w:tcW w:w="1195" w:type="dxa"/>
            <w:vAlign w:val="center"/>
          </w:tcPr>
          <w:p w14:paraId="0D71ADC4" w14:textId="77777777" w:rsidR="000443CA" w:rsidRPr="00E52B48" w:rsidRDefault="000443CA" w:rsidP="00FB6DF8">
            <w:pPr>
              <w:pStyle w:val="Other0"/>
              <w:jc w:val="both"/>
              <w:rPr>
                <w:rFonts w:ascii="DIN Light" w:hAnsi="DIN Light" w:cs="Arial"/>
                <w:sz w:val="24"/>
                <w:szCs w:val="24"/>
              </w:rPr>
            </w:pPr>
            <w:r w:rsidRPr="00E52B48">
              <w:rPr>
                <w:rStyle w:val="Other"/>
                <w:rFonts w:ascii="DIN Light" w:hAnsi="DIN Light" w:cs="Arial"/>
                <w:sz w:val="24"/>
                <w:szCs w:val="24"/>
              </w:rPr>
              <w:t>(</w:t>
            </w:r>
            <w:proofErr w:type="spellStart"/>
            <w:r>
              <w:rPr>
                <w:rStyle w:val="Other"/>
                <w:rFonts w:ascii="DIN Light" w:hAnsi="DIN Light" w:cs="Arial"/>
                <w:sz w:val="24"/>
                <w:szCs w:val="24"/>
              </w:rPr>
              <w:t>sam</w:t>
            </w:r>
            <w:proofErr w:type="spellEnd"/>
            <w:r w:rsidRPr="00E52B48">
              <w:rPr>
                <w:rStyle w:val="Other"/>
                <w:rFonts w:ascii="DIN Light" w:hAnsi="DIN Light" w:cs="Arial"/>
                <w:sz w:val="24"/>
                <w:szCs w:val="24"/>
              </w:rPr>
              <w:t>-dim)</w:t>
            </w:r>
          </w:p>
        </w:tc>
      </w:tr>
      <w:tr w:rsidR="000443CA" w:rsidRPr="00E52B48" w14:paraId="7A3084F3" w14:textId="77777777" w:rsidTr="00FB6DF8">
        <w:trPr>
          <w:trHeight w:hRule="exact" w:val="494"/>
          <w:jc w:val="center"/>
        </w:trPr>
        <w:tc>
          <w:tcPr>
            <w:tcW w:w="2645" w:type="dxa"/>
            <w:vAlign w:val="center"/>
          </w:tcPr>
          <w:p w14:paraId="47E12F31" w14:textId="77777777" w:rsidR="000443CA" w:rsidRPr="00E52B48" w:rsidRDefault="000443CA" w:rsidP="00FB6DF8">
            <w:pPr>
              <w:pStyle w:val="Other0"/>
              <w:ind w:firstLine="0"/>
              <w:rPr>
                <w:rFonts w:ascii="DIN Light" w:hAnsi="DIN Light" w:cs="Arial"/>
                <w:sz w:val="24"/>
                <w:szCs w:val="24"/>
              </w:rPr>
            </w:pPr>
            <w:proofErr w:type="spellStart"/>
            <w:r w:rsidRPr="00E52B48">
              <w:rPr>
                <w:rStyle w:val="Other"/>
                <w:rFonts w:ascii="DIN Light" w:hAnsi="DIN Light" w:cs="Arial"/>
                <w:b/>
                <w:bCs/>
                <w:sz w:val="24"/>
                <w:szCs w:val="24"/>
              </w:rPr>
              <w:t>Kermesse</w:t>
            </w:r>
            <w:proofErr w:type="spellEnd"/>
            <w:r w:rsidRPr="00E52B48">
              <w:rPr>
                <w:rStyle w:val="Other"/>
                <w:rFonts w:ascii="DIN Light" w:hAnsi="DIN Light" w:cs="Arial"/>
                <w:b/>
                <w:bCs/>
                <w:sz w:val="24"/>
                <w:szCs w:val="24"/>
              </w:rPr>
              <w:t xml:space="preserve"> &amp; </w:t>
            </w:r>
            <w:proofErr w:type="spellStart"/>
            <w:r w:rsidRPr="00E52B48">
              <w:rPr>
                <w:rStyle w:val="Other"/>
                <w:rFonts w:ascii="DIN Light" w:hAnsi="DIN Light" w:cs="Arial"/>
                <w:b/>
                <w:bCs/>
                <w:sz w:val="24"/>
                <w:szCs w:val="24"/>
              </w:rPr>
              <w:t>Braderie</w:t>
            </w:r>
            <w:proofErr w:type="spellEnd"/>
          </w:p>
        </w:tc>
        <w:tc>
          <w:tcPr>
            <w:tcW w:w="2318" w:type="dxa"/>
            <w:vAlign w:val="center"/>
          </w:tcPr>
          <w:p w14:paraId="24DC3D00" w14:textId="77777777" w:rsidR="000443CA" w:rsidRPr="00E52B48" w:rsidRDefault="000443CA" w:rsidP="00FB6DF8">
            <w:pPr>
              <w:pStyle w:val="Other0"/>
              <w:ind w:firstLine="260"/>
              <w:jc w:val="both"/>
              <w:rPr>
                <w:rFonts w:ascii="DIN Light" w:hAnsi="DIN Light" w:cs="Arial"/>
                <w:sz w:val="24"/>
                <w:szCs w:val="24"/>
              </w:rPr>
            </w:pPr>
            <w:r w:rsidRPr="00E52B48">
              <w:rPr>
                <w:rStyle w:val="Other"/>
                <w:rFonts w:ascii="DIN Light" w:hAnsi="DIN Light" w:cs="Arial"/>
                <w:sz w:val="24"/>
                <w:szCs w:val="24"/>
              </w:rPr>
              <w:t>nuit du 19.07. 2026</w:t>
            </w:r>
          </w:p>
        </w:tc>
        <w:tc>
          <w:tcPr>
            <w:tcW w:w="581" w:type="dxa"/>
            <w:vAlign w:val="center"/>
          </w:tcPr>
          <w:p w14:paraId="301CE671" w14:textId="77777777" w:rsidR="000443CA" w:rsidRPr="00E52B48" w:rsidRDefault="000443CA" w:rsidP="00FB6DF8">
            <w:pPr>
              <w:pStyle w:val="Other0"/>
              <w:ind w:firstLine="0"/>
              <w:rPr>
                <w:rFonts w:ascii="DIN Light" w:hAnsi="DIN Light" w:cs="Arial"/>
                <w:sz w:val="24"/>
                <w:szCs w:val="24"/>
              </w:rPr>
            </w:pPr>
            <w:r w:rsidRPr="00E52B48">
              <w:rPr>
                <w:rStyle w:val="Other"/>
                <w:rFonts w:ascii="DIN Light" w:hAnsi="DIN Light" w:cs="Arial"/>
                <w:sz w:val="24"/>
                <w:szCs w:val="24"/>
              </w:rPr>
              <w:t>au</w:t>
            </w:r>
          </w:p>
        </w:tc>
        <w:tc>
          <w:tcPr>
            <w:tcW w:w="1695" w:type="dxa"/>
            <w:vAlign w:val="center"/>
          </w:tcPr>
          <w:p w14:paraId="5FC154CA" w14:textId="77777777" w:rsidR="000443CA" w:rsidRPr="00E52B48" w:rsidRDefault="000443CA" w:rsidP="00FB6DF8">
            <w:pPr>
              <w:pStyle w:val="Other0"/>
              <w:ind w:firstLine="220"/>
              <w:jc w:val="both"/>
              <w:rPr>
                <w:rFonts w:ascii="DIN Light" w:hAnsi="DIN Light" w:cs="Arial"/>
                <w:sz w:val="24"/>
                <w:szCs w:val="24"/>
              </w:rPr>
            </w:pPr>
            <w:r w:rsidRPr="00E52B48">
              <w:rPr>
                <w:rStyle w:val="Other"/>
                <w:rFonts w:ascii="DIN Light" w:hAnsi="DIN Light" w:cs="Arial"/>
                <w:sz w:val="24"/>
                <w:szCs w:val="24"/>
              </w:rPr>
              <w:t>20.07.2026</w:t>
            </w:r>
          </w:p>
        </w:tc>
        <w:tc>
          <w:tcPr>
            <w:tcW w:w="1195" w:type="dxa"/>
            <w:vAlign w:val="center"/>
          </w:tcPr>
          <w:p w14:paraId="16DEBE20" w14:textId="77777777" w:rsidR="000443CA" w:rsidRPr="00E52B48" w:rsidRDefault="000443CA" w:rsidP="00FB6DF8">
            <w:pPr>
              <w:pStyle w:val="Other0"/>
              <w:jc w:val="center"/>
              <w:rPr>
                <w:rFonts w:ascii="DIN Light" w:hAnsi="DIN Light" w:cs="Arial"/>
                <w:sz w:val="24"/>
                <w:szCs w:val="24"/>
              </w:rPr>
            </w:pPr>
            <w:r w:rsidRPr="00E52B48">
              <w:rPr>
                <w:rStyle w:val="Other"/>
                <w:rFonts w:ascii="DIN Light" w:hAnsi="DIN Light" w:cs="Arial"/>
                <w:sz w:val="24"/>
                <w:szCs w:val="24"/>
              </w:rPr>
              <w:t>(dim-</w:t>
            </w:r>
            <w:proofErr w:type="spellStart"/>
            <w:r w:rsidRPr="00E52B48">
              <w:rPr>
                <w:rStyle w:val="Other"/>
                <w:rFonts w:ascii="DIN Light" w:hAnsi="DIN Light" w:cs="Arial"/>
                <w:sz w:val="24"/>
                <w:szCs w:val="24"/>
              </w:rPr>
              <w:t>lun</w:t>
            </w:r>
            <w:proofErr w:type="spellEnd"/>
            <w:r w:rsidRPr="00E52B48">
              <w:rPr>
                <w:rStyle w:val="Other"/>
                <w:rFonts w:ascii="DIN Light" w:hAnsi="DIN Light" w:cs="Arial"/>
                <w:sz w:val="24"/>
                <w:szCs w:val="24"/>
              </w:rPr>
              <w:t>)</w:t>
            </w:r>
          </w:p>
        </w:tc>
      </w:tr>
      <w:tr w:rsidR="000443CA" w:rsidRPr="00E52B48" w14:paraId="6F0DA779" w14:textId="77777777" w:rsidTr="00FB6DF8">
        <w:trPr>
          <w:trHeight w:hRule="exact" w:val="499"/>
          <w:jc w:val="center"/>
        </w:trPr>
        <w:tc>
          <w:tcPr>
            <w:tcW w:w="2645" w:type="dxa"/>
            <w:vAlign w:val="center"/>
          </w:tcPr>
          <w:p w14:paraId="32694861" w14:textId="77777777" w:rsidR="000443CA" w:rsidRPr="00E52B48" w:rsidRDefault="000443CA" w:rsidP="00FB6DF8">
            <w:pPr>
              <w:pStyle w:val="Other0"/>
              <w:ind w:firstLine="0"/>
              <w:rPr>
                <w:rFonts w:ascii="DIN Light" w:hAnsi="DIN Light" w:cs="Arial"/>
                <w:sz w:val="24"/>
                <w:szCs w:val="24"/>
              </w:rPr>
            </w:pPr>
            <w:proofErr w:type="spellStart"/>
            <w:r w:rsidRPr="00E52B48">
              <w:rPr>
                <w:rStyle w:val="Other"/>
                <w:rFonts w:ascii="DIN Light" w:hAnsi="DIN Light" w:cs="Arial"/>
                <w:b/>
                <w:bCs/>
                <w:sz w:val="24"/>
                <w:szCs w:val="24"/>
              </w:rPr>
              <w:t>Stroossemaart</w:t>
            </w:r>
            <w:proofErr w:type="spellEnd"/>
          </w:p>
        </w:tc>
        <w:tc>
          <w:tcPr>
            <w:tcW w:w="2318" w:type="dxa"/>
            <w:vAlign w:val="center"/>
          </w:tcPr>
          <w:p w14:paraId="0C0A6C83" w14:textId="77777777" w:rsidR="000443CA" w:rsidRPr="00E52B48" w:rsidRDefault="000443CA" w:rsidP="00FB6DF8">
            <w:pPr>
              <w:pStyle w:val="Other0"/>
              <w:ind w:firstLine="260"/>
              <w:jc w:val="both"/>
              <w:rPr>
                <w:rFonts w:ascii="DIN Light" w:hAnsi="DIN Light" w:cs="Arial"/>
                <w:sz w:val="24"/>
                <w:szCs w:val="24"/>
              </w:rPr>
            </w:pPr>
            <w:r w:rsidRPr="00E52B48">
              <w:rPr>
                <w:rStyle w:val="Other"/>
                <w:rFonts w:ascii="DIN Light" w:hAnsi="DIN Light" w:cs="Arial"/>
                <w:sz w:val="24"/>
                <w:szCs w:val="24"/>
              </w:rPr>
              <w:t>nuit du 25.07. 2026</w:t>
            </w:r>
          </w:p>
        </w:tc>
        <w:tc>
          <w:tcPr>
            <w:tcW w:w="581" w:type="dxa"/>
            <w:vAlign w:val="center"/>
          </w:tcPr>
          <w:p w14:paraId="06F184B5" w14:textId="77777777" w:rsidR="000443CA" w:rsidRPr="00E52B48" w:rsidRDefault="000443CA" w:rsidP="00FB6DF8">
            <w:pPr>
              <w:pStyle w:val="Other0"/>
              <w:ind w:firstLine="0"/>
              <w:rPr>
                <w:rFonts w:ascii="DIN Light" w:hAnsi="DIN Light" w:cs="Arial"/>
                <w:sz w:val="24"/>
                <w:szCs w:val="24"/>
              </w:rPr>
            </w:pPr>
            <w:r w:rsidRPr="00E52B48">
              <w:rPr>
                <w:rStyle w:val="Other"/>
                <w:rFonts w:ascii="DIN Light" w:hAnsi="DIN Light" w:cs="Arial"/>
                <w:sz w:val="24"/>
                <w:szCs w:val="24"/>
              </w:rPr>
              <w:t>au</w:t>
            </w:r>
          </w:p>
        </w:tc>
        <w:tc>
          <w:tcPr>
            <w:tcW w:w="1695" w:type="dxa"/>
            <w:vAlign w:val="center"/>
          </w:tcPr>
          <w:p w14:paraId="7A7CC02F" w14:textId="77777777" w:rsidR="000443CA" w:rsidRPr="00E52B48" w:rsidRDefault="000443CA" w:rsidP="00FB6DF8">
            <w:pPr>
              <w:pStyle w:val="Other0"/>
              <w:ind w:firstLine="220"/>
              <w:jc w:val="both"/>
              <w:rPr>
                <w:rFonts w:ascii="DIN Light" w:hAnsi="DIN Light" w:cs="Arial"/>
                <w:sz w:val="24"/>
                <w:szCs w:val="24"/>
              </w:rPr>
            </w:pPr>
            <w:r w:rsidRPr="00E52B48">
              <w:rPr>
                <w:rStyle w:val="Other"/>
                <w:rFonts w:ascii="DIN Light" w:hAnsi="DIN Light" w:cs="Arial"/>
                <w:sz w:val="24"/>
                <w:szCs w:val="24"/>
              </w:rPr>
              <w:t>26.07.2026</w:t>
            </w:r>
          </w:p>
        </w:tc>
        <w:tc>
          <w:tcPr>
            <w:tcW w:w="1195" w:type="dxa"/>
            <w:vAlign w:val="center"/>
          </w:tcPr>
          <w:p w14:paraId="1EE5C044" w14:textId="77777777" w:rsidR="000443CA" w:rsidRPr="00E52B48" w:rsidRDefault="000443CA" w:rsidP="00FB6DF8">
            <w:pPr>
              <w:pStyle w:val="Other0"/>
              <w:ind w:right="-394"/>
              <w:jc w:val="both"/>
              <w:rPr>
                <w:rFonts w:ascii="DIN Light" w:hAnsi="DIN Light" w:cs="Arial"/>
                <w:sz w:val="24"/>
                <w:szCs w:val="24"/>
              </w:rPr>
            </w:pPr>
            <w:r w:rsidRPr="00E52B48">
              <w:rPr>
                <w:rStyle w:val="Other"/>
                <w:rFonts w:ascii="DIN Light" w:hAnsi="DIN Light" w:cs="Arial"/>
                <w:sz w:val="24"/>
                <w:szCs w:val="24"/>
              </w:rPr>
              <w:t>(</w:t>
            </w:r>
            <w:proofErr w:type="spellStart"/>
            <w:r w:rsidRPr="00E52B48">
              <w:rPr>
                <w:rStyle w:val="Other"/>
                <w:rFonts w:ascii="DIN Light" w:hAnsi="DIN Light" w:cs="Arial"/>
                <w:sz w:val="24"/>
                <w:szCs w:val="24"/>
              </w:rPr>
              <w:t>sam</w:t>
            </w:r>
            <w:proofErr w:type="spellEnd"/>
            <w:r>
              <w:rPr>
                <w:rStyle w:val="Other"/>
                <w:rFonts w:ascii="DIN Light" w:hAnsi="DIN Light" w:cs="Arial"/>
                <w:sz w:val="24"/>
                <w:szCs w:val="24"/>
              </w:rPr>
              <w:t>-d</w:t>
            </w:r>
            <w:r w:rsidRPr="00E52B48">
              <w:rPr>
                <w:rStyle w:val="Other"/>
                <w:rFonts w:ascii="DIN Light" w:hAnsi="DIN Light" w:cs="Arial"/>
                <w:sz w:val="24"/>
                <w:szCs w:val="24"/>
              </w:rPr>
              <w:t>im)</w:t>
            </w:r>
          </w:p>
        </w:tc>
      </w:tr>
      <w:tr w:rsidR="000443CA" w:rsidRPr="00E52B48" w14:paraId="33D8E05E" w14:textId="77777777" w:rsidTr="00FB6DF8">
        <w:trPr>
          <w:trHeight w:hRule="exact" w:val="494"/>
          <w:jc w:val="center"/>
        </w:trPr>
        <w:tc>
          <w:tcPr>
            <w:tcW w:w="2645" w:type="dxa"/>
            <w:vAlign w:val="center"/>
          </w:tcPr>
          <w:p w14:paraId="79DEC4B0" w14:textId="77777777" w:rsidR="000443CA" w:rsidRPr="00E52B48" w:rsidRDefault="000443CA" w:rsidP="00FB6DF8">
            <w:pPr>
              <w:pStyle w:val="Other0"/>
              <w:ind w:firstLine="0"/>
              <w:rPr>
                <w:rFonts w:ascii="DIN Light" w:hAnsi="DIN Light" w:cs="Arial"/>
                <w:sz w:val="24"/>
                <w:szCs w:val="24"/>
              </w:rPr>
            </w:pPr>
            <w:r w:rsidRPr="00E52B48">
              <w:rPr>
                <w:rStyle w:val="Other"/>
                <w:rFonts w:ascii="DIN Light" w:hAnsi="DIN Light" w:cs="Arial"/>
                <w:b/>
                <w:bCs/>
                <w:sz w:val="24"/>
                <w:szCs w:val="24"/>
              </w:rPr>
              <w:t>Halloween</w:t>
            </w:r>
          </w:p>
        </w:tc>
        <w:tc>
          <w:tcPr>
            <w:tcW w:w="2318" w:type="dxa"/>
            <w:vAlign w:val="center"/>
          </w:tcPr>
          <w:p w14:paraId="722C9E54" w14:textId="77777777" w:rsidR="000443CA" w:rsidRPr="00E52B48" w:rsidRDefault="000443CA" w:rsidP="00FB6DF8">
            <w:pPr>
              <w:pStyle w:val="Other0"/>
              <w:ind w:firstLine="260"/>
              <w:jc w:val="both"/>
              <w:rPr>
                <w:rFonts w:ascii="DIN Light" w:hAnsi="DIN Light" w:cs="Arial"/>
                <w:sz w:val="24"/>
                <w:szCs w:val="24"/>
              </w:rPr>
            </w:pPr>
            <w:r w:rsidRPr="00E52B48">
              <w:rPr>
                <w:rStyle w:val="Other"/>
                <w:rFonts w:ascii="DIN Light" w:hAnsi="DIN Light" w:cs="Arial"/>
                <w:sz w:val="24"/>
                <w:szCs w:val="24"/>
              </w:rPr>
              <w:t>nuit du 31.10.2026</w:t>
            </w:r>
          </w:p>
        </w:tc>
        <w:tc>
          <w:tcPr>
            <w:tcW w:w="581" w:type="dxa"/>
            <w:vAlign w:val="center"/>
          </w:tcPr>
          <w:p w14:paraId="34C2E93D" w14:textId="77777777" w:rsidR="000443CA" w:rsidRPr="00E52B48" w:rsidRDefault="000443CA" w:rsidP="00FB6DF8">
            <w:pPr>
              <w:pStyle w:val="Other0"/>
              <w:ind w:firstLine="0"/>
              <w:rPr>
                <w:rFonts w:ascii="DIN Light" w:hAnsi="DIN Light" w:cs="Arial"/>
                <w:sz w:val="24"/>
                <w:szCs w:val="24"/>
              </w:rPr>
            </w:pPr>
            <w:r w:rsidRPr="00E52B48">
              <w:rPr>
                <w:rStyle w:val="Other"/>
                <w:rFonts w:ascii="DIN Light" w:hAnsi="DIN Light" w:cs="Arial"/>
                <w:sz w:val="24"/>
                <w:szCs w:val="24"/>
              </w:rPr>
              <w:t>au</w:t>
            </w:r>
          </w:p>
        </w:tc>
        <w:tc>
          <w:tcPr>
            <w:tcW w:w="1695" w:type="dxa"/>
            <w:vAlign w:val="center"/>
          </w:tcPr>
          <w:p w14:paraId="347A9237" w14:textId="77777777" w:rsidR="000443CA" w:rsidRPr="00E52B48" w:rsidRDefault="000443CA" w:rsidP="00FB6DF8">
            <w:pPr>
              <w:pStyle w:val="Other0"/>
              <w:ind w:firstLine="220"/>
              <w:jc w:val="both"/>
              <w:rPr>
                <w:rFonts w:ascii="DIN Light" w:hAnsi="DIN Light" w:cs="Arial"/>
                <w:sz w:val="24"/>
                <w:szCs w:val="24"/>
              </w:rPr>
            </w:pPr>
            <w:r w:rsidRPr="00E52B48">
              <w:rPr>
                <w:rStyle w:val="Other"/>
                <w:rFonts w:ascii="DIN Light" w:hAnsi="DIN Light" w:cs="Arial"/>
                <w:sz w:val="24"/>
                <w:szCs w:val="24"/>
              </w:rPr>
              <w:t>01.1 1.2026</w:t>
            </w:r>
          </w:p>
        </w:tc>
        <w:tc>
          <w:tcPr>
            <w:tcW w:w="1195" w:type="dxa"/>
            <w:vAlign w:val="center"/>
          </w:tcPr>
          <w:p w14:paraId="5D4825A4" w14:textId="77777777" w:rsidR="000443CA" w:rsidRPr="00E52B48" w:rsidRDefault="000443CA" w:rsidP="00FB6DF8">
            <w:pPr>
              <w:pStyle w:val="Other0"/>
              <w:jc w:val="both"/>
              <w:rPr>
                <w:rFonts w:ascii="DIN Light" w:hAnsi="DIN Light" w:cs="Arial"/>
                <w:sz w:val="24"/>
                <w:szCs w:val="24"/>
              </w:rPr>
            </w:pPr>
            <w:r w:rsidRPr="00E52B48">
              <w:rPr>
                <w:rStyle w:val="Other"/>
                <w:rFonts w:ascii="DIN Light" w:hAnsi="DIN Light" w:cs="Arial"/>
                <w:sz w:val="24"/>
                <w:szCs w:val="24"/>
              </w:rPr>
              <w:t>(</w:t>
            </w:r>
            <w:proofErr w:type="spellStart"/>
            <w:r w:rsidRPr="00E52B48">
              <w:rPr>
                <w:rStyle w:val="Other"/>
                <w:rFonts w:ascii="DIN Light" w:hAnsi="DIN Light" w:cs="Arial"/>
                <w:sz w:val="24"/>
                <w:szCs w:val="24"/>
              </w:rPr>
              <w:t>sam</w:t>
            </w:r>
            <w:proofErr w:type="spellEnd"/>
            <w:r w:rsidRPr="00E52B48">
              <w:rPr>
                <w:rStyle w:val="Other"/>
                <w:rFonts w:ascii="DIN Light" w:hAnsi="DIN Light" w:cs="Arial"/>
                <w:sz w:val="24"/>
                <w:szCs w:val="24"/>
              </w:rPr>
              <w:t>-</w:t>
            </w:r>
            <w:r>
              <w:rPr>
                <w:rStyle w:val="Other"/>
                <w:rFonts w:ascii="DIN Light" w:hAnsi="DIN Light" w:cs="Arial"/>
                <w:sz w:val="24"/>
                <w:szCs w:val="24"/>
              </w:rPr>
              <w:t>d</w:t>
            </w:r>
            <w:r w:rsidRPr="00E52B48">
              <w:rPr>
                <w:rStyle w:val="Other"/>
                <w:rFonts w:ascii="DIN Light" w:hAnsi="DIN Light" w:cs="Arial"/>
                <w:sz w:val="24"/>
                <w:szCs w:val="24"/>
              </w:rPr>
              <w:t>im)</w:t>
            </w:r>
          </w:p>
        </w:tc>
      </w:tr>
      <w:tr w:rsidR="000443CA" w:rsidRPr="00E52B48" w14:paraId="426D14A8" w14:textId="77777777" w:rsidTr="00FB6DF8">
        <w:trPr>
          <w:trHeight w:hRule="exact" w:val="499"/>
          <w:jc w:val="center"/>
        </w:trPr>
        <w:tc>
          <w:tcPr>
            <w:tcW w:w="2645" w:type="dxa"/>
            <w:vAlign w:val="center"/>
          </w:tcPr>
          <w:p w14:paraId="22243D2F" w14:textId="77777777" w:rsidR="000443CA" w:rsidRPr="00E52B48" w:rsidRDefault="000443CA" w:rsidP="00FB6DF8">
            <w:pPr>
              <w:pStyle w:val="Other0"/>
              <w:ind w:firstLine="0"/>
              <w:rPr>
                <w:rFonts w:ascii="DIN Light" w:hAnsi="DIN Light" w:cs="Arial"/>
                <w:sz w:val="24"/>
                <w:szCs w:val="24"/>
              </w:rPr>
            </w:pPr>
            <w:r w:rsidRPr="00E52B48">
              <w:rPr>
                <w:rStyle w:val="Other"/>
                <w:rFonts w:ascii="DIN Light" w:hAnsi="DIN Light" w:cs="Arial"/>
                <w:b/>
                <w:bCs/>
                <w:sz w:val="24"/>
                <w:szCs w:val="24"/>
              </w:rPr>
              <w:t>Noël</w:t>
            </w:r>
          </w:p>
        </w:tc>
        <w:tc>
          <w:tcPr>
            <w:tcW w:w="2318" w:type="dxa"/>
            <w:vAlign w:val="center"/>
          </w:tcPr>
          <w:p w14:paraId="634BEF0A" w14:textId="77777777" w:rsidR="000443CA" w:rsidRPr="00E52B48" w:rsidRDefault="000443CA" w:rsidP="00FB6DF8">
            <w:pPr>
              <w:pStyle w:val="Other0"/>
              <w:ind w:firstLine="260"/>
              <w:jc w:val="both"/>
              <w:rPr>
                <w:rFonts w:ascii="DIN Light" w:hAnsi="DIN Light" w:cs="Arial"/>
                <w:sz w:val="24"/>
                <w:szCs w:val="24"/>
              </w:rPr>
            </w:pPr>
            <w:r w:rsidRPr="00E52B48">
              <w:rPr>
                <w:rStyle w:val="Other"/>
                <w:rFonts w:ascii="DIN Light" w:hAnsi="DIN Light" w:cs="Arial"/>
                <w:sz w:val="24"/>
                <w:szCs w:val="24"/>
              </w:rPr>
              <w:t>nuit du 24.12. 2026</w:t>
            </w:r>
          </w:p>
        </w:tc>
        <w:tc>
          <w:tcPr>
            <w:tcW w:w="581" w:type="dxa"/>
            <w:vAlign w:val="center"/>
          </w:tcPr>
          <w:p w14:paraId="731E50F6" w14:textId="77777777" w:rsidR="000443CA" w:rsidRPr="00E52B48" w:rsidRDefault="000443CA" w:rsidP="00FB6DF8">
            <w:pPr>
              <w:pStyle w:val="Other0"/>
              <w:ind w:firstLine="0"/>
              <w:rPr>
                <w:rFonts w:ascii="DIN Light" w:hAnsi="DIN Light" w:cs="Arial"/>
                <w:sz w:val="24"/>
                <w:szCs w:val="24"/>
              </w:rPr>
            </w:pPr>
            <w:r w:rsidRPr="00E52B48">
              <w:rPr>
                <w:rStyle w:val="Other"/>
                <w:rFonts w:ascii="DIN Light" w:hAnsi="DIN Light" w:cs="Arial"/>
                <w:sz w:val="24"/>
                <w:szCs w:val="24"/>
              </w:rPr>
              <w:t>au</w:t>
            </w:r>
          </w:p>
        </w:tc>
        <w:tc>
          <w:tcPr>
            <w:tcW w:w="1695" w:type="dxa"/>
            <w:vAlign w:val="center"/>
          </w:tcPr>
          <w:p w14:paraId="6D14D0A5" w14:textId="77777777" w:rsidR="000443CA" w:rsidRPr="00E52B48" w:rsidRDefault="000443CA" w:rsidP="00FB6DF8">
            <w:pPr>
              <w:pStyle w:val="Other0"/>
              <w:ind w:firstLine="220"/>
              <w:jc w:val="both"/>
              <w:rPr>
                <w:rFonts w:ascii="DIN Light" w:hAnsi="DIN Light" w:cs="Arial"/>
                <w:sz w:val="24"/>
                <w:szCs w:val="24"/>
              </w:rPr>
            </w:pPr>
            <w:r w:rsidRPr="00E52B48">
              <w:rPr>
                <w:rStyle w:val="Other"/>
                <w:rFonts w:ascii="DIN Light" w:hAnsi="DIN Light" w:cs="Arial"/>
                <w:sz w:val="24"/>
                <w:szCs w:val="24"/>
              </w:rPr>
              <w:t>25.12.2026</w:t>
            </w:r>
          </w:p>
        </w:tc>
        <w:tc>
          <w:tcPr>
            <w:tcW w:w="1195" w:type="dxa"/>
            <w:vAlign w:val="center"/>
          </w:tcPr>
          <w:p w14:paraId="52953DB4" w14:textId="77777777" w:rsidR="000443CA" w:rsidRPr="00E52B48" w:rsidRDefault="000443CA" w:rsidP="00FB6DF8">
            <w:pPr>
              <w:pStyle w:val="Other0"/>
              <w:jc w:val="center"/>
              <w:rPr>
                <w:rFonts w:ascii="DIN Light" w:hAnsi="DIN Light" w:cs="Arial"/>
                <w:sz w:val="24"/>
                <w:szCs w:val="24"/>
              </w:rPr>
            </w:pPr>
            <w:r w:rsidRPr="00E52B48">
              <w:rPr>
                <w:rStyle w:val="Other"/>
                <w:rFonts w:ascii="DIN Light" w:hAnsi="DIN Light" w:cs="Arial"/>
                <w:sz w:val="24"/>
                <w:szCs w:val="24"/>
              </w:rPr>
              <w:t>(jeu-</w:t>
            </w:r>
            <w:proofErr w:type="spellStart"/>
            <w:r w:rsidRPr="00E52B48">
              <w:rPr>
                <w:rStyle w:val="Other"/>
                <w:rFonts w:ascii="DIN Light" w:hAnsi="DIN Light" w:cs="Arial"/>
                <w:sz w:val="24"/>
                <w:szCs w:val="24"/>
              </w:rPr>
              <w:t>ven</w:t>
            </w:r>
            <w:proofErr w:type="spellEnd"/>
            <w:r w:rsidRPr="00E52B48">
              <w:rPr>
                <w:rStyle w:val="Other"/>
                <w:rFonts w:ascii="DIN Light" w:hAnsi="DIN Light" w:cs="Arial"/>
                <w:sz w:val="24"/>
                <w:szCs w:val="24"/>
              </w:rPr>
              <w:t>)</w:t>
            </w:r>
          </w:p>
        </w:tc>
      </w:tr>
      <w:tr w:rsidR="000443CA" w:rsidRPr="00E52B48" w14:paraId="03C79C91" w14:textId="77777777" w:rsidTr="00FB6DF8">
        <w:trPr>
          <w:trHeight w:hRule="exact" w:val="418"/>
          <w:jc w:val="center"/>
        </w:trPr>
        <w:tc>
          <w:tcPr>
            <w:tcW w:w="2645" w:type="dxa"/>
            <w:vAlign w:val="bottom"/>
          </w:tcPr>
          <w:p w14:paraId="6DBE4AF1" w14:textId="77777777" w:rsidR="000443CA" w:rsidRPr="00E52B48" w:rsidRDefault="000443CA" w:rsidP="00FB6DF8">
            <w:pPr>
              <w:pStyle w:val="Other0"/>
              <w:ind w:firstLine="0"/>
              <w:rPr>
                <w:rFonts w:ascii="DIN Light" w:hAnsi="DIN Light" w:cs="Arial"/>
                <w:sz w:val="24"/>
                <w:szCs w:val="24"/>
              </w:rPr>
            </w:pPr>
            <w:r w:rsidRPr="00E52B48">
              <w:rPr>
                <w:rStyle w:val="Other"/>
                <w:rFonts w:ascii="DIN Light" w:hAnsi="DIN Light" w:cs="Arial"/>
                <w:b/>
                <w:bCs/>
                <w:sz w:val="24"/>
                <w:szCs w:val="24"/>
              </w:rPr>
              <w:t xml:space="preserve">St. </w:t>
            </w:r>
            <w:proofErr w:type="spellStart"/>
            <w:r w:rsidRPr="00E52B48">
              <w:rPr>
                <w:rStyle w:val="Other"/>
                <w:rFonts w:ascii="DIN Light" w:hAnsi="DIN Light" w:cs="Arial"/>
                <w:b/>
                <w:bCs/>
                <w:sz w:val="24"/>
                <w:szCs w:val="24"/>
              </w:rPr>
              <w:t>Sylvestre</w:t>
            </w:r>
            <w:proofErr w:type="spellEnd"/>
          </w:p>
        </w:tc>
        <w:tc>
          <w:tcPr>
            <w:tcW w:w="2318" w:type="dxa"/>
            <w:vAlign w:val="bottom"/>
          </w:tcPr>
          <w:p w14:paraId="384DFE8E" w14:textId="77777777" w:rsidR="000443CA" w:rsidRPr="00E52B48" w:rsidRDefault="000443CA" w:rsidP="00FB6DF8">
            <w:pPr>
              <w:pStyle w:val="Other0"/>
              <w:ind w:firstLine="260"/>
              <w:jc w:val="both"/>
              <w:rPr>
                <w:rFonts w:ascii="DIN Light" w:hAnsi="DIN Light" w:cs="Arial"/>
                <w:sz w:val="24"/>
                <w:szCs w:val="24"/>
              </w:rPr>
            </w:pPr>
            <w:r w:rsidRPr="00E52B48">
              <w:rPr>
                <w:rStyle w:val="Other"/>
                <w:rFonts w:ascii="DIN Light" w:hAnsi="DIN Light" w:cs="Arial"/>
                <w:sz w:val="24"/>
                <w:szCs w:val="24"/>
              </w:rPr>
              <w:t>nuit du 31.12.2026</w:t>
            </w:r>
          </w:p>
        </w:tc>
        <w:tc>
          <w:tcPr>
            <w:tcW w:w="581" w:type="dxa"/>
            <w:vAlign w:val="bottom"/>
          </w:tcPr>
          <w:p w14:paraId="232B62EE" w14:textId="77777777" w:rsidR="000443CA" w:rsidRPr="00E52B48" w:rsidRDefault="000443CA" w:rsidP="00FB6DF8">
            <w:pPr>
              <w:pStyle w:val="Other0"/>
              <w:ind w:firstLine="0"/>
              <w:rPr>
                <w:rFonts w:ascii="DIN Light" w:hAnsi="DIN Light" w:cs="Arial"/>
                <w:sz w:val="24"/>
                <w:szCs w:val="24"/>
              </w:rPr>
            </w:pPr>
            <w:r w:rsidRPr="00E52B48">
              <w:rPr>
                <w:rStyle w:val="Other"/>
                <w:rFonts w:ascii="DIN Light" w:hAnsi="DIN Light" w:cs="Arial"/>
                <w:sz w:val="24"/>
                <w:szCs w:val="24"/>
              </w:rPr>
              <w:t>au</w:t>
            </w:r>
          </w:p>
        </w:tc>
        <w:tc>
          <w:tcPr>
            <w:tcW w:w="1695" w:type="dxa"/>
            <w:vAlign w:val="bottom"/>
          </w:tcPr>
          <w:p w14:paraId="527F1A07" w14:textId="77777777" w:rsidR="000443CA" w:rsidRPr="00E52B48" w:rsidRDefault="000443CA" w:rsidP="00FB6DF8">
            <w:pPr>
              <w:pStyle w:val="Other0"/>
              <w:ind w:firstLine="220"/>
              <w:jc w:val="both"/>
              <w:rPr>
                <w:rFonts w:ascii="DIN Light" w:hAnsi="DIN Light" w:cs="Arial"/>
                <w:sz w:val="24"/>
                <w:szCs w:val="24"/>
              </w:rPr>
            </w:pPr>
            <w:r w:rsidRPr="00E52B48">
              <w:rPr>
                <w:rStyle w:val="Other"/>
                <w:rFonts w:ascii="DIN Light" w:hAnsi="DIN Light" w:cs="Arial"/>
                <w:sz w:val="24"/>
                <w:szCs w:val="24"/>
              </w:rPr>
              <w:t>01.01.2027</w:t>
            </w:r>
          </w:p>
        </w:tc>
        <w:tc>
          <w:tcPr>
            <w:tcW w:w="1195" w:type="dxa"/>
            <w:vAlign w:val="bottom"/>
          </w:tcPr>
          <w:p w14:paraId="71166903" w14:textId="77777777" w:rsidR="000443CA" w:rsidRPr="00E52B48" w:rsidRDefault="000443CA" w:rsidP="00FB6DF8">
            <w:pPr>
              <w:pStyle w:val="Other0"/>
              <w:jc w:val="center"/>
              <w:rPr>
                <w:rFonts w:ascii="DIN Light" w:hAnsi="DIN Light" w:cs="Arial"/>
                <w:sz w:val="24"/>
                <w:szCs w:val="24"/>
              </w:rPr>
            </w:pPr>
            <w:r w:rsidRPr="00E52B48">
              <w:rPr>
                <w:rStyle w:val="Other"/>
                <w:rFonts w:ascii="DIN Light" w:hAnsi="DIN Light" w:cs="Arial"/>
                <w:sz w:val="24"/>
                <w:szCs w:val="24"/>
              </w:rPr>
              <w:t>(jeu-</w:t>
            </w:r>
            <w:proofErr w:type="spellStart"/>
            <w:r w:rsidRPr="00E52B48">
              <w:rPr>
                <w:rStyle w:val="Other"/>
                <w:rFonts w:ascii="DIN Light" w:hAnsi="DIN Light" w:cs="Arial"/>
                <w:sz w:val="24"/>
                <w:szCs w:val="24"/>
              </w:rPr>
              <w:t>ven</w:t>
            </w:r>
            <w:proofErr w:type="spellEnd"/>
            <w:r w:rsidRPr="00E52B48">
              <w:rPr>
                <w:rStyle w:val="Other"/>
                <w:rFonts w:ascii="DIN Light" w:hAnsi="DIN Light" w:cs="Arial"/>
                <w:sz w:val="24"/>
                <w:szCs w:val="24"/>
              </w:rPr>
              <w:t>)</w:t>
            </w:r>
          </w:p>
        </w:tc>
      </w:tr>
      <w:tr w:rsidR="000443CA" w:rsidRPr="00E52B48" w14:paraId="00A3A061" w14:textId="77777777" w:rsidTr="00FB6DF8">
        <w:trPr>
          <w:trHeight w:hRule="exact" w:val="418"/>
          <w:jc w:val="center"/>
        </w:trPr>
        <w:tc>
          <w:tcPr>
            <w:tcW w:w="2645" w:type="dxa"/>
            <w:vAlign w:val="bottom"/>
          </w:tcPr>
          <w:p w14:paraId="1BCE1F8D" w14:textId="77777777" w:rsidR="000443CA" w:rsidRPr="00E52B48" w:rsidRDefault="000443CA" w:rsidP="00FB6DF8">
            <w:pPr>
              <w:pStyle w:val="Other0"/>
              <w:ind w:firstLine="0"/>
              <w:rPr>
                <w:rStyle w:val="Other"/>
                <w:rFonts w:ascii="DIN Light" w:hAnsi="DIN Light" w:cs="Arial"/>
                <w:sz w:val="24"/>
                <w:szCs w:val="24"/>
              </w:rPr>
            </w:pPr>
          </w:p>
        </w:tc>
        <w:tc>
          <w:tcPr>
            <w:tcW w:w="2318" w:type="dxa"/>
            <w:vAlign w:val="bottom"/>
          </w:tcPr>
          <w:p w14:paraId="4D9D1287" w14:textId="77777777" w:rsidR="000443CA" w:rsidRPr="00E52B48" w:rsidRDefault="000443CA" w:rsidP="00FB6DF8">
            <w:pPr>
              <w:pStyle w:val="Other0"/>
              <w:ind w:firstLine="260"/>
              <w:jc w:val="both"/>
              <w:rPr>
                <w:rStyle w:val="Other"/>
                <w:rFonts w:ascii="DIN Light" w:hAnsi="DIN Light" w:cs="Arial"/>
                <w:sz w:val="24"/>
                <w:szCs w:val="24"/>
              </w:rPr>
            </w:pPr>
          </w:p>
        </w:tc>
        <w:tc>
          <w:tcPr>
            <w:tcW w:w="581" w:type="dxa"/>
            <w:vAlign w:val="bottom"/>
          </w:tcPr>
          <w:p w14:paraId="1DDCA8A0" w14:textId="77777777" w:rsidR="000443CA" w:rsidRPr="00E52B48" w:rsidRDefault="000443CA" w:rsidP="00FB6DF8">
            <w:pPr>
              <w:pStyle w:val="Other0"/>
              <w:ind w:firstLine="0"/>
              <w:rPr>
                <w:rStyle w:val="Other"/>
                <w:rFonts w:ascii="DIN Light" w:hAnsi="DIN Light" w:cs="Arial"/>
                <w:sz w:val="24"/>
                <w:szCs w:val="24"/>
              </w:rPr>
            </w:pPr>
          </w:p>
        </w:tc>
        <w:tc>
          <w:tcPr>
            <w:tcW w:w="1695" w:type="dxa"/>
            <w:vAlign w:val="bottom"/>
          </w:tcPr>
          <w:p w14:paraId="353DC4F6" w14:textId="77777777" w:rsidR="000443CA" w:rsidRPr="00E52B48" w:rsidRDefault="000443CA" w:rsidP="00FB6DF8">
            <w:pPr>
              <w:pStyle w:val="Other0"/>
              <w:ind w:firstLine="220"/>
              <w:jc w:val="both"/>
              <w:rPr>
                <w:rStyle w:val="Other"/>
                <w:rFonts w:ascii="DIN Light" w:hAnsi="DIN Light" w:cs="Arial"/>
                <w:sz w:val="24"/>
                <w:szCs w:val="24"/>
              </w:rPr>
            </w:pPr>
          </w:p>
        </w:tc>
        <w:tc>
          <w:tcPr>
            <w:tcW w:w="1195" w:type="dxa"/>
            <w:vAlign w:val="bottom"/>
          </w:tcPr>
          <w:p w14:paraId="1DB9EC1C" w14:textId="77777777" w:rsidR="000443CA" w:rsidRPr="00E52B48" w:rsidRDefault="000443CA" w:rsidP="00FB6DF8">
            <w:pPr>
              <w:pStyle w:val="Other0"/>
              <w:ind w:firstLine="0"/>
              <w:jc w:val="center"/>
              <w:rPr>
                <w:rStyle w:val="Other"/>
                <w:rFonts w:ascii="DIN Light" w:hAnsi="DIN Light" w:cs="Arial"/>
                <w:sz w:val="24"/>
                <w:szCs w:val="24"/>
              </w:rPr>
            </w:pPr>
          </w:p>
        </w:tc>
      </w:tr>
      <w:bookmarkEnd w:id="0"/>
    </w:tbl>
    <w:p w14:paraId="71FF534B" w14:textId="77777777" w:rsidR="00812F85" w:rsidRPr="00867502" w:rsidRDefault="00812F85" w:rsidP="00812F85">
      <w:pPr>
        <w:pStyle w:val="Corpsdetexte"/>
        <w:tabs>
          <w:tab w:val="left" w:pos="2700"/>
        </w:tabs>
        <w:jc w:val="both"/>
        <w:rPr>
          <w:rFonts w:ascii="DIN Light" w:hAnsi="DIN Light" w:cs="Times New Roman"/>
          <w:sz w:val="24"/>
          <w:szCs w:val="24"/>
          <w:lang w:val="fr-LU"/>
        </w:rPr>
      </w:pPr>
    </w:p>
    <w:p w14:paraId="6B2B5C47" w14:textId="3DB04D43" w:rsidR="00812F85" w:rsidRPr="00867502" w:rsidRDefault="00812F85" w:rsidP="00812F85">
      <w:pPr>
        <w:pStyle w:val="Corpsdetexte"/>
        <w:tabs>
          <w:tab w:val="left" w:pos="2700"/>
        </w:tabs>
        <w:jc w:val="both"/>
        <w:rPr>
          <w:rFonts w:ascii="DIN Light" w:hAnsi="DIN Light" w:cs="Times New Roman"/>
          <w:sz w:val="24"/>
          <w:szCs w:val="24"/>
          <w:lang w:val="fr-LU"/>
        </w:rPr>
      </w:pPr>
      <w:proofErr w:type="gramStart"/>
      <w:r w:rsidRPr="00867502">
        <w:rPr>
          <w:rFonts w:ascii="DIN Light" w:hAnsi="DIN Light" w:cs="Times New Roman"/>
          <w:sz w:val="24"/>
          <w:szCs w:val="24"/>
          <w:lang w:val="fr-LU"/>
        </w:rPr>
        <w:t>fixe</w:t>
      </w:r>
      <w:proofErr w:type="gramEnd"/>
      <w:r w:rsidRPr="00867502">
        <w:rPr>
          <w:rFonts w:ascii="DIN Light" w:hAnsi="DIN Light" w:cs="Times New Roman"/>
          <w:sz w:val="24"/>
          <w:szCs w:val="24"/>
          <w:lang w:val="fr-LU"/>
        </w:rPr>
        <w:t xml:space="preserve"> les nuits blanches pour tous les débits de la commune en 202</w:t>
      </w:r>
      <w:r w:rsidR="000443CA">
        <w:rPr>
          <w:rFonts w:ascii="DIN Light" w:hAnsi="DIN Light" w:cs="Times New Roman"/>
          <w:sz w:val="24"/>
          <w:szCs w:val="24"/>
          <w:lang w:val="fr-LU"/>
        </w:rPr>
        <w:t>6</w:t>
      </w:r>
      <w:r w:rsidRPr="00867502">
        <w:rPr>
          <w:rFonts w:ascii="DIN Light" w:hAnsi="DIN Light" w:cs="Times New Roman"/>
          <w:sz w:val="24"/>
          <w:szCs w:val="24"/>
          <w:lang w:val="fr-LU"/>
        </w:rPr>
        <w:t xml:space="preserve"> aux jours suivants</w:t>
      </w:r>
      <w:r>
        <w:rPr>
          <w:rFonts w:ascii="DIN Light" w:hAnsi="DIN Light" w:cs="Times New Roman"/>
          <w:sz w:val="24"/>
          <w:szCs w:val="24"/>
          <w:lang w:val="fr-LU"/>
        </w:rPr>
        <w:t>.</w:t>
      </w:r>
    </w:p>
    <w:p w14:paraId="79800FB1" w14:textId="77777777" w:rsidR="00812F85" w:rsidRPr="0030125E" w:rsidRDefault="00812F85" w:rsidP="00812F85">
      <w:pPr>
        <w:pStyle w:val="Paragraphedeliste"/>
        <w:widowControl w:val="0"/>
        <w:ind w:left="0"/>
        <w:jc w:val="both"/>
        <w:textAlignment w:val="auto"/>
        <w:rPr>
          <w:rFonts w:ascii="DIN Light" w:hAnsi="DIN Light"/>
          <w:b/>
          <w:szCs w:val="24"/>
        </w:rPr>
      </w:pPr>
    </w:p>
    <w:p w14:paraId="40E6FBE7" w14:textId="2E970ADF" w:rsidR="00812F85" w:rsidRPr="00164989" w:rsidRDefault="00812F85" w:rsidP="00812F85">
      <w:pPr>
        <w:jc w:val="both"/>
        <w:rPr>
          <w:rFonts w:ascii="DIN Light" w:hAnsi="DIN Light"/>
          <w:sz w:val="24"/>
          <w:szCs w:val="24"/>
        </w:rPr>
      </w:pPr>
      <w:r w:rsidRPr="00164989">
        <w:rPr>
          <w:rFonts w:ascii="DIN Light" w:hAnsi="DIN Light"/>
          <w:sz w:val="24"/>
          <w:szCs w:val="24"/>
        </w:rPr>
        <w:t>Ainsi décidé en séance</w:t>
      </w:r>
      <w:r w:rsidR="00297377">
        <w:rPr>
          <w:rFonts w:ascii="DIN Light" w:hAnsi="DIN Light"/>
          <w:sz w:val="24"/>
          <w:szCs w:val="24"/>
        </w:rPr>
        <w:t>,</w:t>
      </w:r>
      <w:r w:rsidRPr="00164989">
        <w:rPr>
          <w:rFonts w:ascii="DIN Light" w:hAnsi="DIN Light"/>
          <w:sz w:val="24"/>
          <w:szCs w:val="24"/>
        </w:rPr>
        <w:t xml:space="preserve"> date qu’en tête.</w:t>
      </w:r>
    </w:p>
    <w:p w14:paraId="785A9778" w14:textId="77777777" w:rsidR="00812F85" w:rsidRPr="00164989" w:rsidRDefault="00812F85" w:rsidP="00812F85">
      <w:pPr>
        <w:jc w:val="both"/>
        <w:rPr>
          <w:rFonts w:ascii="DIN Light" w:hAnsi="DIN Light"/>
          <w:sz w:val="24"/>
          <w:szCs w:val="24"/>
        </w:rPr>
      </w:pPr>
    </w:p>
    <w:p w14:paraId="5395F31A" w14:textId="77777777" w:rsidR="00812F85" w:rsidRDefault="00812F85" w:rsidP="001C2D4F">
      <w:pPr>
        <w:pStyle w:val="Paragraphedeliste"/>
        <w:overflowPunct/>
        <w:autoSpaceDE/>
        <w:autoSpaceDN/>
        <w:adjustRightInd/>
        <w:ind w:left="0"/>
        <w:jc w:val="both"/>
        <w:textAlignment w:val="auto"/>
        <w:rPr>
          <w:rFonts w:ascii="DIN Light" w:hAnsi="DIN Light"/>
          <w:b/>
          <w:szCs w:val="24"/>
        </w:rPr>
      </w:pPr>
    </w:p>
    <w:p w14:paraId="21AD234F" w14:textId="77777777" w:rsidR="00111728" w:rsidRDefault="00111728" w:rsidP="00111728">
      <w:pPr>
        <w:pStyle w:val="Paragraphedeliste"/>
        <w:widowControl w:val="0"/>
        <w:ind w:left="0"/>
        <w:jc w:val="center"/>
        <w:rPr>
          <w:rFonts w:ascii="DIN Light" w:hAnsi="DIN Light"/>
          <w:szCs w:val="24"/>
        </w:rPr>
      </w:pPr>
      <w:r>
        <w:rPr>
          <w:rFonts w:ascii="DIN Light" w:hAnsi="DIN Light"/>
          <w:szCs w:val="24"/>
        </w:rPr>
        <w:t>-------------------------------------------------------------</w:t>
      </w:r>
    </w:p>
    <w:p w14:paraId="0A304A9F" w14:textId="77777777" w:rsidR="00111728" w:rsidRDefault="00111728" w:rsidP="00111728">
      <w:pPr>
        <w:pStyle w:val="Paragraphedeliste"/>
        <w:overflowPunct/>
        <w:autoSpaceDE/>
        <w:autoSpaceDN/>
        <w:adjustRightInd/>
        <w:ind w:left="0"/>
        <w:jc w:val="both"/>
        <w:textAlignment w:val="auto"/>
        <w:rPr>
          <w:rFonts w:ascii="DIN Light" w:hAnsi="DIN Light"/>
          <w:b/>
          <w:szCs w:val="24"/>
        </w:rPr>
      </w:pPr>
    </w:p>
    <w:p w14:paraId="79AB5CB9" w14:textId="77777777" w:rsidR="00111728" w:rsidRDefault="00111728" w:rsidP="00111728">
      <w:pPr>
        <w:pStyle w:val="Paragraphedeliste"/>
        <w:overflowPunct/>
        <w:autoSpaceDE/>
        <w:autoSpaceDN/>
        <w:adjustRightInd/>
        <w:ind w:left="0"/>
        <w:jc w:val="both"/>
        <w:textAlignment w:val="auto"/>
        <w:rPr>
          <w:rFonts w:ascii="DIN Light" w:hAnsi="DIN Light"/>
          <w:b/>
          <w:szCs w:val="24"/>
        </w:rPr>
      </w:pPr>
    </w:p>
    <w:p w14:paraId="12CF3CED" w14:textId="77777777" w:rsidR="00812F85" w:rsidRDefault="00812F85" w:rsidP="001C2D4F">
      <w:pPr>
        <w:pStyle w:val="Paragraphedeliste"/>
        <w:overflowPunct/>
        <w:autoSpaceDE/>
        <w:autoSpaceDN/>
        <w:adjustRightInd/>
        <w:ind w:left="0"/>
        <w:jc w:val="both"/>
        <w:textAlignment w:val="auto"/>
        <w:rPr>
          <w:rFonts w:ascii="DIN Light" w:hAnsi="DIN Light"/>
          <w:b/>
          <w:szCs w:val="24"/>
        </w:rPr>
      </w:pPr>
    </w:p>
    <w:p w14:paraId="2F7EE5C9" w14:textId="77777777" w:rsidR="00812F85" w:rsidRDefault="00812F85" w:rsidP="001C2D4F">
      <w:pPr>
        <w:pStyle w:val="Paragraphedeliste"/>
        <w:overflowPunct/>
        <w:autoSpaceDE/>
        <w:autoSpaceDN/>
        <w:adjustRightInd/>
        <w:ind w:left="0"/>
        <w:jc w:val="both"/>
        <w:textAlignment w:val="auto"/>
        <w:rPr>
          <w:rFonts w:ascii="DIN Light" w:hAnsi="DIN Light"/>
          <w:b/>
          <w:szCs w:val="24"/>
        </w:rPr>
      </w:pPr>
    </w:p>
    <w:p w14:paraId="1AD8C1C4" w14:textId="0749A18E" w:rsidR="001C2D4F" w:rsidRPr="00D8105C" w:rsidRDefault="00C6053B" w:rsidP="001C2D4F">
      <w:pPr>
        <w:pStyle w:val="Paragraphedeliste"/>
        <w:overflowPunct/>
        <w:autoSpaceDE/>
        <w:autoSpaceDN/>
        <w:adjustRightInd/>
        <w:ind w:left="0"/>
        <w:jc w:val="both"/>
        <w:textAlignment w:val="auto"/>
        <w:rPr>
          <w:rFonts w:ascii="DIN Light" w:hAnsi="DIN Light"/>
          <w:b/>
          <w:szCs w:val="24"/>
        </w:rPr>
      </w:pPr>
      <w:r>
        <w:rPr>
          <w:rFonts w:ascii="DIN Light" w:hAnsi="DIN Light"/>
          <w:b/>
          <w:szCs w:val="24"/>
        </w:rPr>
        <w:lastRenderedPageBreak/>
        <w:t>5</w:t>
      </w:r>
      <w:r w:rsidR="001C2D4F" w:rsidRPr="00D8105C">
        <w:rPr>
          <w:rFonts w:ascii="DIN Light" w:hAnsi="DIN Light"/>
          <w:b/>
          <w:szCs w:val="24"/>
        </w:rPr>
        <w:t>. Approbation :</w:t>
      </w:r>
    </w:p>
    <w:p w14:paraId="1CD11A13" w14:textId="77777777" w:rsidR="001C2D4F" w:rsidRDefault="001C2D4F" w:rsidP="001C2D4F">
      <w:pPr>
        <w:pStyle w:val="Paragraphedeliste"/>
        <w:overflowPunct/>
        <w:autoSpaceDE/>
        <w:autoSpaceDN/>
        <w:adjustRightInd/>
        <w:ind w:left="0"/>
        <w:jc w:val="both"/>
        <w:textAlignment w:val="auto"/>
        <w:rPr>
          <w:rFonts w:ascii="DIN Light" w:hAnsi="DIN Light"/>
          <w:szCs w:val="24"/>
        </w:rPr>
      </w:pPr>
    </w:p>
    <w:p w14:paraId="20CA1A52" w14:textId="11A1E48A" w:rsidR="001C2D4F" w:rsidRPr="00DA090F" w:rsidRDefault="001C2D4F" w:rsidP="001C2D4F">
      <w:pPr>
        <w:pStyle w:val="Paragraphedeliste"/>
        <w:overflowPunct/>
        <w:autoSpaceDE/>
        <w:autoSpaceDN/>
        <w:adjustRightInd/>
        <w:ind w:left="0"/>
        <w:jc w:val="both"/>
        <w:textAlignment w:val="auto"/>
        <w:rPr>
          <w:rFonts w:ascii="DIN Light" w:hAnsi="DIN Light"/>
          <w:b/>
          <w:szCs w:val="24"/>
        </w:rPr>
      </w:pPr>
      <w:r w:rsidRPr="00DA090F">
        <w:rPr>
          <w:rFonts w:ascii="DIN Light" w:hAnsi="DIN Light"/>
          <w:b/>
          <w:szCs w:val="24"/>
        </w:rPr>
        <w:t> </w:t>
      </w:r>
      <w:r w:rsidR="00DA090F" w:rsidRPr="00DA090F">
        <w:rPr>
          <w:rFonts w:ascii="DIN Light" w:hAnsi="DIN Light"/>
          <w:b/>
          <w:szCs w:val="24"/>
        </w:rPr>
        <w:t xml:space="preserve">a) </w:t>
      </w:r>
      <w:r w:rsidRPr="00DA090F">
        <w:rPr>
          <w:rFonts w:ascii="DIN Light" w:hAnsi="DIN Light"/>
          <w:b/>
          <w:szCs w:val="24"/>
        </w:rPr>
        <w:t>Budget rectifié 202</w:t>
      </w:r>
      <w:r w:rsidR="00C6053B">
        <w:rPr>
          <w:rFonts w:ascii="DIN Light" w:hAnsi="DIN Light"/>
          <w:b/>
          <w:szCs w:val="24"/>
        </w:rPr>
        <w:t>5</w:t>
      </w:r>
      <w:r w:rsidRPr="00DA090F">
        <w:rPr>
          <w:rFonts w:ascii="DIN Light" w:hAnsi="DIN Light"/>
          <w:b/>
          <w:szCs w:val="24"/>
        </w:rPr>
        <w:t xml:space="preserve"> de la Commune de Larochette </w:t>
      </w:r>
    </w:p>
    <w:p w14:paraId="1BFAEFB1" w14:textId="77777777" w:rsidR="00761EAF" w:rsidRPr="0003663F" w:rsidRDefault="00761EAF" w:rsidP="00761EAF">
      <w:pPr>
        <w:rPr>
          <w:rFonts w:ascii="DIN Light" w:hAnsi="DIN Light"/>
          <w:sz w:val="24"/>
          <w:szCs w:val="24"/>
        </w:rPr>
      </w:pPr>
      <w:r w:rsidRPr="0003663F">
        <w:rPr>
          <w:rFonts w:ascii="DIN Light" w:hAnsi="DIN Light"/>
          <w:sz w:val="24"/>
          <w:szCs w:val="24"/>
        </w:rPr>
        <w:t xml:space="preserve">Le </w:t>
      </w:r>
      <w:r>
        <w:rPr>
          <w:rFonts w:ascii="DIN Light" w:hAnsi="DIN Light"/>
          <w:sz w:val="24"/>
          <w:szCs w:val="24"/>
        </w:rPr>
        <w:t>C</w:t>
      </w:r>
      <w:r w:rsidRPr="0003663F">
        <w:rPr>
          <w:rFonts w:ascii="DIN Light" w:hAnsi="DIN Light"/>
          <w:sz w:val="24"/>
          <w:szCs w:val="24"/>
        </w:rPr>
        <w:t>onseil communal,</w:t>
      </w:r>
    </w:p>
    <w:p w14:paraId="04CA0F07" w14:textId="77777777" w:rsidR="00761EAF" w:rsidRPr="0003663F" w:rsidRDefault="00761EAF" w:rsidP="00761EAF">
      <w:pPr>
        <w:rPr>
          <w:rFonts w:ascii="DIN Light" w:hAnsi="DIN Light"/>
          <w:sz w:val="24"/>
          <w:szCs w:val="24"/>
        </w:rPr>
      </w:pPr>
    </w:p>
    <w:p w14:paraId="56AF3C15" w14:textId="1B6DD03D" w:rsidR="00761EAF" w:rsidRPr="0003663F" w:rsidRDefault="00761EAF" w:rsidP="00761EAF">
      <w:pPr>
        <w:rPr>
          <w:rFonts w:ascii="DIN Light" w:hAnsi="DIN Light"/>
          <w:sz w:val="24"/>
          <w:szCs w:val="24"/>
        </w:rPr>
      </w:pPr>
      <w:r w:rsidRPr="0003663F">
        <w:rPr>
          <w:rFonts w:ascii="DIN Light" w:hAnsi="DIN Light"/>
          <w:sz w:val="24"/>
          <w:szCs w:val="24"/>
        </w:rPr>
        <w:t>Vu les propositions du collège de bourgmestre et échevins relatives au budget rectifié de l’exercice 20</w:t>
      </w:r>
      <w:r w:rsidR="00650FCC">
        <w:rPr>
          <w:rFonts w:ascii="DIN Light" w:hAnsi="DIN Light"/>
          <w:sz w:val="24"/>
          <w:szCs w:val="24"/>
        </w:rPr>
        <w:t>25</w:t>
      </w:r>
      <w:r w:rsidRPr="0003663F">
        <w:rPr>
          <w:rFonts w:ascii="DIN Light" w:hAnsi="DIN Light"/>
          <w:sz w:val="24"/>
          <w:szCs w:val="24"/>
        </w:rPr>
        <w:t> ;</w:t>
      </w:r>
    </w:p>
    <w:p w14:paraId="3468B8B5" w14:textId="77777777" w:rsidR="00EB07AD" w:rsidRDefault="00EB07AD" w:rsidP="00EB07AD">
      <w:pPr>
        <w:jc w:val="both"/>
        <w:rPr>
          <w:rFonts w:ascii="DIN Light" w:hAnsi="DIN Light"/>
          <w:sz w:val="24"/>
          <w:szCs w:val="24"/>
        </w:rPr>
      </w:pPr>
    </w:p>
    <w:p w14:paraId="1544F2BC" w14:textId="35AC7747" w:rsidR="00EB07AD" w:rsidRPr="005347D2" w:rsidRDefault="00EB07AD" w:rsidP="00EB07AD">
      <w:pPr>
        <w:jc w:val="both"/>
        <w:rPr>
          <w:rFonts w:ascii="DIN Light" w:hAnsi="DIN Light"/>
          <w:sz w:val="24"/>
          <w:szCs w:val="24"/>
        </w:rPr>
      </w:pPr>
      <w:r w:rsidRPr="005347D2">
        <w:rPr>
          <w:rFonts w:ascii="DIN Light" w:hAnsi="DIN Light"/>
          <w:sz w:val="24"/>
          <w:szCs w:val="24"/>
        </w:rPr>
        <w:t>Vu la loi communale modifiée du 13 décembre 1988 ;</w:t>
      </w:r>
    </w:p>
    <w:p w14:paraId="1120E2E0" w14:textId="77777777" w:rsidR="00EB07AD" w:rsidRPr="005347D2" w:rsidRDefault="00EB07AD" w:rsidP="00EB07AD">
      <w:pPr>
        <w:rPr>
          <w:rFonts w:ascii="DIN Light" w:hAnsi="DIN Light"/>
          <w:sz w:val="24"/>
          <w:szCs w:val="24"/>
        </w:rPr>
      </w:pPr>
    </w:p>
    <w:p w14:paraId="07115993" w14:textId="77777777" w:rsidR="00761EAF" w:rsidRPr="0003663F" w:rsidRDefault="00761EAF" w:rsidP="00761EAF">
      <w:pPr>
        <w:rPr>
          <w:rFonts w:ascii="DIN Light" w:hAnsi="DIN Light"/>
          <w:sz w:val="24"/>
          <w:szCs w:val="24"/>
        </w:rPr>
      </w:pPr>
      <w:r w:rsidRPr="0003663F">
        <w:rPr>
          <w:rFonts w:ascii="DIN Light" w:hAnsi="DIN Light"/>
          <w:sz w:val="24"/>
          <w:szCs w:val="24"/>
        </w:rPr>
        <w:t>Vu le chapitre 1</w:t>
      </w:r>
      <w:r w:rsidRPr="0003663F">
        <w:rPr>
          <w:rFonts w:ascii="DIN Light" w:hAnsi="DIN Light"/>
          <w:sz w:val="24"/>
          <w:szCs w:val="24"/>
          <w:vertAlign w:val="superscript"/>
        </w:rPr>
        <w:t>er</w:t>
      </w:r>
      <w:r w:rsidRPr="0003663F">
        <w:rPr>
          <w:rFonts w:ascii="DIN Light" w:hAnsi="DIN Light"/>
          <w:sz w:val="24"/>
          <w:szCs w:val="24"/>
        </w:rPr>
        <w:t xml:space="preserve"> du titre 4 de la loi communale ;</w:t>
      </w:r>
    </w:p>
    <w:p w14:paraId="3FA60B3C" w14:textId="77777777" w:rsidR="00761EAF" w:rsidRPr="0003663F" w:rsidRDefault="00761EAF" w:rsidP="00761EAF">
      <w:pPr>
        <w:rPr>
          <w:rFonts w:ascii="DIN Light" w:hAnsi="DIN Light"/>
          <w:sz w:val="24"/>
          <w:szCs w:val="24"/>
        </w:rPr>
      </w:pPr>
    </w:p>
    <w:p w14:paraId="6009C46D" w14:textId="77777777" w:rsidR="00761EAF" w:rsidRPr="0003663F" w:rsidRDefault="00761EAF" w:rsidP="00761EAF">
      <w:pPr>
        <w:rPr>
          <w:rFonts w:ascii="DIN Light" w:hAnsi="DIN Light"/>
          <w:sz w:val="24"/>
          <w:szCs w:val="24"/>
        </w:rPr>
      </w:pPr>
      <w:r w:rsidRPr="0003663F">
        <w:rPr>
          <w:rFonts w:ascii="DIN Light" w:hAnsi="DIN Light"/>
          <w:sz w:val="24"/>
          <w:szCs w:val="24"/>
        </w:rPr>
        <w:t>Vu les dispositions et instructions sur la matière ;</w:t>
      </w:r>
    </w:p>
    <w:p w14:paraId="71C17C4F" w14:textId="77777777" w:rsidR="00761EAF" w:rsidRPr="0003663F" w:rsidRDefault="00761EAF" w:rsidP="00761EAF">
      <w:pPr>
        <w:rPr>
          <w:rFonts w:ascii="DIN Light" w:hAnsi="DIN Light"/>
          <w:sz w:val="24"/>
          <w:szCs w:val="24"/>
        </w:rPr>
      </w:pPr>
    </w:p>
    <w:p w14:paraId="50F6A3A9" w14:textId="177C9453" w:rsidR="00761EAF" w:rsidRDefault="00761EAF" w:rsidP="00761EAF">
      <w:pPr>
        <w:jc w:val="center"/>
        <w:rPr>
          <w:rFonts w:ascii="DIN Light" w:hAnsi="DIN Light"/>
          <w:b/>
          <w:sz w:val="24"/>
          <w:szCs w:val="24"/>
        </w:rPr>
      </w:pPr>
      <w:proofErr w:type="gramStart"/>
      <w:r w:rsidRPr="0003663F">
        <w:rPr>
          <w:rFonts w:ascii="DIN Light" w:hAnsi="DIN Light"/>
          <w:b/>
          <w:sz w:val="24"/>
          <w:szCs w:val="24"/>
        </w:rPr>
        <w:t>arrête</w:t>
      </w:r>
      <w:proofErr w:type="gramEnd"/>
      <w:r w:rsidRPr="0003663F">
        <w:rPr>
          <w:rFonts w:ascii="DIN Light" w:hAnsi="DIN Light"/>
          <w:b/>
          <w:sz w:val="24"/>
          <w:szCs w:val="24"/>
        </w:rPr>
        <w:t xml:space="preserve"> le budget rectifié 20</w:t>
      </w:r>
      <w:r w:rsidR="00E75156">
        <w:rPr>
          <w:rFonts w:ascii="DIN Light" w:hAnsi="DIN Light"/>
          <w:b/>
          <w:sz w:val="24"/>
          <w:szCs w:val="24"/>
        </w:rPr>
        <w:t>2</w:t>
      </w:r>
      <w:r w:rsidR="00C6053B">
        <w:rPr>
          <w:rFonts w:ascii="DIN Light" w:hAnsi="DIN Light"/>
          <w:b/>
          <w:sz w:val="24"/>
          <w:szCs w:val="24"/>
        </w:rPr>
        <w:t>5</w:t>
      </w:r>
      <w:r w:rsidRPr="0003663F">
        <w:rPr>
          <w:rFonts w:ascii="DIN Light" w:hAnsi="DIN Light"/>
          <w:b/>
          <w:sz w:val="24"/>
          <w:szCs w:val="24"/>
        </w:rPr>
        <w:t xml:space="preserve"> comme suit ;</w:t>
      </w:r>
    </w:p>
    <w:p w14:paraId="0C1EF4AA" w14:textId="77777777" w:rsidR="008C3690" w:rsidRDefault="008C3690" w:rsidP="00761EAF">
      <w:pPr>
        <w:jc w:val="center"/>
        <w:rPr>
          <w:rFonts w:ascii="DIN Light" w:hAnsi="DIN Light"/>
          <w:b/>
          <w:sz w:val="24"/>
          <w:szCs w:val="24"/>
        </w:rPr>
      </w:pPr>
    </w:p>
    <w:p w14:paraId="0E896BA9" w14:textId="77777777" w:rsidR="008C3690" w:rsidRDefault="008C3690" w:rsidP="00761EAF">
      <w:pPr>
        <w:jc w:val="center"/>
        <w:rPr>
          <w:rFonts w:ascii="DIN Light" w:hAnsi="DIN Light"/>
          <w:b/>
          <w:sz w:val="24"/>
          <w:szCs w:val="24"/>
        </w:rPr>
      </w:pPr>
    </w:p>
    <w:p w14:paraId="2F2BF268" w14:textId="166BC1F3" w:rsidR="00C6053B" w:rsidRDefault="00372831" w:rsidP="00372831">
      <w:pPr>
        <w:pStyle w:val="Paragraphedeliste"/>
        <w:overflowPunct/>
        <w:autoSpaceDE/>
        <w:autoSpaceDN/>
        <w:adjustRightInd/>
        <w:ind w:left="0"/>
        <w:jc w:val="center"/>
        <w:textAlignment w:val="auto"/>
        <w:rPr>
          <w:rFonts w:ascii="DIN Light" w:hAnsi="DIN Light"/>
        </w:rPr>
      </w:pPr>
      <w:proofErr w:type="gramStart"/>
      <w:r>
        <w:rPr>
          <w:rFonts w:ascii="DIN Light" w:hAnsi="DIN Light"/>
        </w:rPr>
        <w:t>l’unanimité</w:t>
      </w:r>
      <w:proofErr w:type="gramEnd"/>
      <w:r>
        <w:rPr>
          <w:rFonts w:ascii="DIN Light" w:hAnsi="DIN Light"/>
        </w:rPr>
        <w:t xml:space="preserve"> des membres présents</w:t>
      </w:r>
    </w:p>
    <w:p w14:paraId="14E581F4" w14:textId="43FF42D8" w:rsidR="00C6053B" w:rsidRDefault="00C6053B" w:rsidP="001C2D4F">
      <w:pPr>
        <w:pStyle w:val="Paragraphedeliste"/>
        <w:overflowPunct/>
        <w:autoSpaceDE/>
        <w:autoSpaceDN/>
        <w:adjustRightInd/>
        <w:ind w:left="0"/>
        <w:jc w:val="both"/>
        <w:textAlignment w:val="auto"/>
        <w:rPr>
          <w:rFonts w:ascii="DIN Light" w:hAnsi="DIN Light"/>
        </w:rPr>
      </w:pPr>
      <w:r>
        <w:rPr>
          <w:rFonts w:ascii="DIN Light" w:hAnsi="DIN Light"/>
        </w:rPr>
        <w:t xml:space="preserve"> </w:t>
      </w:r>
    </w:p>
    <w:p w14:paraId="05072836" w14:textId="425E11B6" w:rsidR="00F853B7" w:rsidRDefault="008E7A66" w:rsidP="001C2D4F">
      <w:pPr>
        <w:pStyle w:val="Paragraphedeliste"/>
        <w:overflowPunct/>
        <w:autoSpaceDE/>
        <w:autoSpaceDN/>
        <w:adjustRightInd/>
        <w:ind w:left="0"/>
        <w:jc w:val="both"/>
        <w:textAlignment w:val="auto"/>
        <w:rPr>
          <w:rFonts w:ascii="DIN Light" w:hAnsi="DIN Light"/>
        </w:rPr>
      </w:pPr>
      <w:r w:rsidRPr="008E7A66">
        <w:rPr>
          <w:noProof/>
        </w:rPr>
        <w:drawing>
          <wp:inline distT="0" distB="0" distL="0" distR="0" wp14:anchorId="58FB1A02" wp14:editId="758C120D">
            <wp:extent cx="6211570" cy="4227830"/>
            <wp:effectExtent l="0" t="0" r="0" b="127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570" cy="422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11DAF7" w14:textId="77777777" w:rsidR="00F853B7" w:rsidRDefault="00F853B7" w:rsidP="001C2D4F">
      <w:pPr>
        <w:pStyle w:val="Paragraphedeliste"/>
        <w:overflowPunct/>
        <w:autoSpaceDE/>
        <w:autoSpaceDN/>
        <w:adjustRightInd/>
        <w:ind w:left="0"/>
        <w:jc w:val="both"/>
        <w:textAlignment w:val="auto"/>
        <w:rPr>
          <w:rFonts w:ascii="DIN Light" w:hAnsi="DIN Light"/>
        </w:rPr>
      </w:pPr>
    </w:p>
    <w:p w14:paraId="10EA38C9" w14:textId="77777777" w:rsidR="00F853B7" w:rsidRDefault="00F853B7" w:rsidP="001C2D4F">
      <w:pPr>
        <w:pStyle w:val="Paragraphedeliste"/>
        <w:overflowPunct/>
        <w:autoSpaceDE/>
        <w:autoSpaceDN/>
        <w:adjustRightInd/>
        <w:ind w:left="0"/>
        <w:jc w:val="both"/>
        <w:textAlignment w:val="auto"/>
        <w:rPr>
          <w:rFonts w:ascii="DIN Light" w:hAnsi="DIN Light"/>
          <w:b/>
          <w:szCs w:val="24"/>
          <w:lang w:val="fr-LU"/>
        </w:rPr>
      </w:pPr>
    </w:p>
    <w:p w14:paraId="1998DCF9" w14:textId="7388DE75" w:rsidR="00372831" w:rsidRPr="00164989" w:rsidRDefault="00372831" w:rsidP="00372831">
      <w:pPr>
        <w:jc w:val="both"/>
        <w:rPr>
          <w:rFonts w:ascii="DIN Light" w:hAnsi="DIN Light"/>
          <w:sz w:val="24"/>
          <w:szCs w:val="24"/>
        </w:rPr>
      </w:pPr>
      <w:r w:rsidRPr="00164989">
        <w:rPr>
          <w:rFonts w:ascii="DIN Light" w:hAnsi="DIN Light"/>
          <w:sz w:val="24"/>
          <w:szCs w:val="24"/>
        </w:rPr>
        <w:lastRenderedPageBreak/>
        <w:t>Ainsi décidé en séance</w:t>
      </w:r>
      <w:r w:rsidR="00297377">
        <w:rPr>
          <w:rFonts w:ascii="DIN Light" w:hAnsi="DIN Light"/>
          <w:sz w:val="24"/>
          <w:szCs w:val="24"/>
        </w:rPr>
        <w:t>,</w:t>
      </w:r>
      <w:r w:rsidRPr="00164989">
        <w:rPr>
          <w:rFonts w:ascii="DIN Light" w:hAnsi="DIN Light"/>
          <w:sz w:val="24"/>
          <w:szCs w:val="24"/>
        </w:rPr>
        <w:t xml:space="preserve"> date qu’en tête.</w:t>
      </w:r>
    </w:p>
    <w:p w14:paraId="18620152" w14:textId="77777777" w:rsidR="00372831" w:rsidRPr="00164989" w:rsidRDefault="00372831" w:rsidP="00372831">
      <w:pPr>
        <w:jc w:val="both"/>
        <w:rPr>
          <w:rFonts w:ascii="DIN Light" w:hAnsi="DIN Light"/>
          <w:sz w:val="24"/>
          <w:szCs w:val="24"/>
        </w:rPr>
      </w:pPr>
    </w:p>
    <w:p w14:paraId="1F121522" w14:textId="77777777" w:rsidR="00C6053B" w:rsidRDefault="00C6053B" w:rsidP="001C2D4F">
      <w:pPr>
        <w:pStyle w:val="Paragraphedeliste"/>
        <w:overflowPunct/>
        <w:autoSpaceDE/>
        <w:autoSpaceDN/>
        <w:adjustRightInd/>
        <w:ind w:left="0"/>
        <w:jc w:val="both"/>
        <w:textAlignment w:val="auto"/>
        <w:rPr>
          <w:rFonts w:ascii="DIN Light" w:hAnsi="DIN Light"/>
          <w:b/>
          <w:szCs w:val="24"/>
        </w:rPr>
      </w:pPr>
    </w:p>
    <w:p w14:paraId="080302E4" w14:textId="13C16EA1" w:rsidR="001C2D4F" w:rsidRPr="00761EAF" w:rsidRDefault="00C6053B" w:rsidP="001C2D4F">
      <w:pPr>
        <w:pStyle w:val="Paragraphedeliste"/>
        <w:overflowPunct/>
        <w:autoSpaceDE/>
        <w:autoSpaceDN/>
        <w:adjustRightInd/>
        <w:ind w:left="0"/>
        <w:jc w:val="both"/>
        <w:textAlignment w:val="auto"/>
        <w:rPr>
          <w:rFonts w:ascii="DIN Light" w:hAnsi="DIN Light"/>
          <w:b/>
          <w:snapToGrid w:val="0"/>
          <w:szCs w:val="24"/>
        </w:rPr>
      </w:pPr>
      <w:r>
        <w:rPr>
          <w:rFonts w:ascii="DIN Light" w:hAnsi="DIN Light"/>
          <w:b/>
          <w:szCs w:val="24"/>
        </w:rPr>
        <w:t>5</w:t>
      </w:r>
      <w:r w:rsidR="00D53C70">
        <w:rPr>
          <w:rFonts w:ascii="DIN Light" w:hAnsi="DIN Light"/>
          <w:b/>
          <w:szCs w:val="24"/>
        </w:rPr>
        <w:t xml:space="preserve"> </w:t>
      </w:r>
      <w:r w:rsidR="00DA090F" w:rsidRPr="00761EAF">
        <w:rPr>
          <w:rFonts w:ascii="DIN Light" w:hAnsi="DIN Light"/>
          <w:b/>
          <w:szCs w:val="24"/>
        </w:rPr>
        <w:t xml:space="preserve">b) </w:t>
      </w:r>
      <w:r w:rsidR="001C2D4F" w:rsidRPr="00761EAF">
        <w:rPr>
          <w:rFonts w:ascii="DIN Light" w:hAnsi="DIN Light"/>
          <w:b/>
          <w:szCs w:val="24"/>
        </w:rPr>
        <w:t>Budget 202</w:t>
      </w:r>
      <w:r w:rsidR="00E75156">
        <w:rPr>
          <w:rFonts w:ascii="DIN Light" w:hAnsi="DIN Light"/>
          <w:b/>
          <w:szCs w:val="24"/>
        </w:rPr>
        <w:t>5</w:t>
      </w:r>
      <w:r w:rsidR="001C2D4F" w:rsidRPr="00761EAF">
        <w:rPr>
          <w:rFonts w:ascii="DIN Light" w:hAnsi="DIN Light"/>
          <w:b/>
          <w:szCs w:val="24"/>
        </w:rPr>
        <w:t xml:space="preserve"> de la Commune de Larochette ; </w:t>
      </w:r>
    </w:p>
    <w:p w14:paraId="040DF072" w14:textId="6042B808" w:rsidR="00DA090F" w:rsidRPr="0003663F" w:rsidRDefault="00DA090F" w:rsidP="00DA090F">
      <w:pPr>
        <w:rPr>
          <w:rFonts w:ascii="DIN Light" w:hAnsi="DIN Light"/>
          <w:sz w:val="24"/>
          <w:szCs w:val="24"/>
        </w:rPr>
      </w:pPr>
      <w:r w:rsidRPr="0003663F">
        <w:rPr>
          <w:rFonts w:ascii="DIN Light" w:hAnsi="DIN Light"/>
          <w:sz w:val="24"/>
          <w:szCs w:val="24"/>
        </w:rPr>
        <w:t xml:space="preserve">Le </w:t>
      </w:r>
      <w:r>
        <w:rPr>
          <w:rFonts w:ascii="DIN Light" w:hAnsi="DIN Light"/>
          <w:sz w:val="24"/>
          <w:szCs w:val="24"/>
        </w:rPr>
        <w:t>C</w:t>
      </w:r>
      <w:r w:rsidRPr="0003663F">
        <w:rPr>
          <w:rFonts w:ascii="DIN Light" w:hAnsi="DIN Light"/>
          <w:sz w:val="24"/>
          <w:szCs w:val="24"/>
        </w:rPr>
        <w:t>onseil communal,</w:t>
      </w:r>
    </w:p>
    <w:p w14:paraId="25CDFFC9" w14:textId="77777777" w:rsidR="00DA090F" w:rsidRPr="0003663F" w:rsidRDefault="00DA090F" w:rsidP="00DA090F">
      <w:pPr>
        <w:rPr>
          <w:rFonts w:ascii="DIN Light" w:hAnsi="DIN Light"/>
          <w:sz w:val="24"/>
          <w:szCs w:val="24"/>
        </w:rPr>
      </w:pPr>
    </w:p>
    <w:p w14:paraId="6ADA889A" w14:textId="2CD639B6" w:rsidR="00DA090F" w:rsidRDefault="00DA090F" w:rsidP="00DA090F">
      <w:pPr>
        <w:rPr>
          <w:rFonts w:ascii="DIN Light" w:hAnsi="DIN Light"/>
          <w:sz w:val="24"/>
          <w:szCs w:val="24"/>
        </w:rPr>
      </w:pPr>
      <w:r w:rsidRPr="0003663F">
        <w:rPr>
          <w:rFonts w:ascii="DIN Light" w:hAnsi="DIN Light"/>
          <w:sz w:val="24"/>
          <w:szCs w:val="24"/>
        </w:rPr>
        <w:t>Vu les propositions du collège de bourgmestre et échevins relatives au budget de 202</w:t>
      </w:r>
      <w:r w:rsidR="00C6053B">
        <w:rPr>
          <w:rFonts w:ascii="DIN Light" w:hAnsi="DIN Light"/>
          <w:sz w:val="24"/>
          <w:szCs w:val="24"/>
        </w:rPr>
        <w:t>6</w:t>
      </w:r>
      <w:r w:rsidRPr="0003663F">
        <w:rPr>
          <w:rFonts w:ascii="DIN Light" w:hAnsi="DIN Light"/>
          <w:sz w:val="24"/>
          <w:szCs w:val="24"/>
        </w:rPr>
        <w:t> ;</w:t>
      </w:r>
    </w:p>
    <w:p w14:paraId="5CB759D4" w14:textId="77777777" w:rsidR="00DA090F" w:rsidRPr="0003663F" w:rsidRDefault="00DA090F" w:rsidP="00DA090F">
      <w:pPr>
        <w:rPr>
          <w:rFonts w:ascii="DIN Light" w:hAnsi="DIN Light"/>
          <w:sz w:val="24"/>
          <w:szCs w:val="24"/>
        </w:rPr>
      </w:pPr>
    </w:p>
    <w:p w14:paraId="00FE0AC9" w14:textId="3FCD9910" w:rsidR="00DA090F" w:rsidRPr="0003663F" w:rsidRDefault="00DA090F" w:rsidP="00DA090F">
      <w:pPr>
        <w:rPr>
          <w:rFonts w:ascii="DIN Light" w:hAnsi="DIN Light"/>
          <w:sz w:val="24"/>
          <w:szCs w:val="24"/>
        </w:rPr>
      </w:pPr>
      <w:r w:rsidRPr="0003663F">
        <w:rPr>
          <w:rFonts w:ascii="DIN Light" w:hAnsi="DIN Light"/>
          <w:sz w:val="24"/>
          <w:szCs w:val="24"/>
        </w:rPr>
        <w:t>Vu le chapitre 1</w:t>
      </w:r>
      <w:r w:rsidRPr="0003663F">
        <w:rPr>
          <w:rFonts w:ascii="DIN Light" w:hAnsi="DIN Light"/>
          <w:sz w:val="24"/>
          <w:szCs w:val="24"/>
          <w:vertAlign w:val="superscript"/>
        </w:rPr>
        <w:t>er</w:t>
      </w:r>
      <w:r w:rsidRPr="0003663F">
        <w:rPr>
          <w:rFonts w:ascii="DIN Light" w:hAnsi="DIN Light"/>
          <w:sz w:val="24"/>
          <w:szCs w:val="24"/>
        </w:rPr>
        <w:t xml:space="preserve"> du titre 4 de la loi communale ;</w:t>
      </w:r>
    </w:p>
    <w:p w14:paraId="5F4F7038" w14:textId="77777777" w:rsidR="00EB07AD" w:rsidRDefault="00EB07AD" w:rsidP="00EB07AD">
      <w:pPr>
        <w:jc w:val="both"/>
        <w:rPr>
          <w:rFonts w:ascii="DIN Light" w:hAnsi="DIN Light"/>
          <w:sz w:val="24"/>
          <w:szCs w:val="24"/>
        </w:rPr>
      </w:pPr>
    </w:p>
    <w:p w14:paraId="7549B6F7" w14:textId="32681DE4" w:rsidR="00EB07AD" w:rsidRPr="005347D2" w:rsidRDefault="00EB07AD" w:rsidP="00EB07AD">
      <w:pPr>
        <w:jc w:val="both"/>
        <w:rPr>
          <w:rFonts w:ascii="DIN Light" w:hAnsi="DIN Light"/>
          <w:sz w:val="24"/>
          <w:szCs w:val="24"/>
        </w:rPr>
      </w:pPr>
      <w:r w:rsidRPr="005347D2">
        <w:rPr>
          <w:rFonts w:ascii="DIN Light" w:hAnsi="DIN Light"/>
          <w:sz w:val="24"/>
          <w:szCs w:val="24"/>
        </w:rPr>
        <w:t>Vu la loi communale modifiée du 13 décembre 1988 ;</w:t>
      </w:r>
    </w:p>
    <w:p w14:paraId="27FD1054" w14:textId="77777777" w:rsidR="00EB07AD" w:rsidRPr="005347D2" w:rsidRDefault="00EB07AD" w:rsidP="00EB07AD">
      <w:pPr>
        <w:rPr>
          <w:rFonts w:ascii="DIN Light" w:hAnsi="DIN Light"/>
          <w:sz w:val="24"/>
          <w:szCs w:val="24"/>
        </w:rPr>
      </w:pPr>
    </w:p>
    <w:p w14:paraId="21D1455F" w14:textId="77777777" w:rsidR="00DA090F" w:rsidRDefault="00DA090F" w:rsidP="00DA090F">
      <w:pPr>
        <w:rPr>
          <w:rFonts w:ascii="DIN Light" w:hAnsi="DIN Light"/>
          <w:sz w:val="24"/>
          <w:szCs w:val="24"/>
        </w:rPr>
      </w:pPr>
      <w:r w:rsidRPr="0003663F">
        <w:rPr>
          <w:rFonts w:ascii="DIN Light" w:hAnsi="DIN Light"/>
          <w:sz w:val="24"/>
          <w:szCs w:val="24"/>
        </w:rPr>
        <w:t>Vu les dispositions et instructions sur la matière ;</w:t>
      </w:r>
    </w:p>
    <w:p w14:paraId="7BA02C8C" w14:textId="3F598955" w:rsidR="00DA090F" w:rsidRPr="0003663F" w:rsidRDefault="00DA090F" w:rsidP="00DA090F">
      <w:pPr>
        <w:jc w:val="center"/>
        <w:rPr>
          <w:rFonts w:ascii="DIN Light" w:hAnsi="DIN Light"/>
          <w:sz w:val="24"/>
          <w:szCs w:val="24"/>
        </w:rPr>
      </w:pPr>
    </w:p>
    <w:p w14:paraId="4ADA0273" w14:textId="639ED0AE" w:rsidR="00DA090F" w:rsidRDefault="00DA090F" w:rsidP="00DA090F">
      <w:pPr>
        <w:jc w:val="center"/>
        <w:rPr>
          <w:rFonts w:ascii="DIN Light" w:hAnsi="DIN Light"/>
          <w:b/>
          <w:sz w:val="24"/>
          <w:szCs w:val="24"/>
        </w:rPr>
      </w:pPr>
      <w:proofErr w:type="gramStart"/>
      <w:r w:rsidRPr="0003663F">
        <w:rPr>
          <w:rFonts w:ascii="DIN Light" w:hAnsi="DIN Light"/>
          <w:b/>
          <w:sz w:val="24"/>
          <w:szCs w:val="24"/>
        </w:rPr>
        <w:t>arrête</w:t>
      </w:r>
      <w:proofErr w:type="gramEnd"/>
      <w:r w:rsidRPr="0003663F">
        <w:rPr>
          <w:rFonts w:ascii="DIN Light" w:hAnsi="DIN Light"/>
          <w:b/>
          <w:sz w:val="24"/>
          <w:szCs w:val="24"/>
        </w:rPr>
        <w:t xml:space="preserve"> le budget 202</w:t>
      </w:r>
      <w:r w:rsidR="00C6053B">
        <w:rPr>
          <w:rFonts w:ascii="DIN Light" w:hAnsi="DIN Light"/>
          <w:b/>
          <w:sz w:val="24"/>
          <w:szCs w:val="24"/>
        </w:rPr>
        <w:t>6</w:t>
      </w:r>
      <w:r w:rsidRPr="0003663F">
        <w:rPr>
          <w:rFonts w:ascii="DIN Light" w:hAnsi="DIN Light"/>
          <w:b/>
          <w:sz w:val="24"/>
          <w:szCs w:val="24"/>
        </w:rPr>
        <w:t xml:space="preserve"> comme suit :</w:t>
      </w:r>
    </w:p>
    <w:p w14:paraId="6B91F9D0" w14:textId="77777777" w:rsidR="009624F1" w:rsidRDefault="009624F1" w:rsidP="00DA090F">
      <w:pPr>
        <w:jc w:val="center"/>
        <w:rPr>
          <w:rFonts w:ascii="DIN Light" w:hAnsi="DIN Light"/>
          <w:b/>
          <w:sz w:val="24"/>
          <w:szCs w:val="24"/>
        </w:rPr>
      </w:pPr>
    </w:p>
    <w:p w14:paraId="09FDD179" w14:textId="3170C440" w:rsidR="009624F1" w:rsidRDefault="00372831" w:rsidP="00DA090F">
      <w:pPr>
        <w:jc w:val="center"/>
        <w:rPr>
          <w:rFonts w:ascii="DIN Light" w:hAnsi="DIN Light"/>
          <w:b/>
          <w:sz w:val="24"/>
          <w:szCs w:val="24"/>
        </w:rPr>
      </w:pPr>
      <w:proofErr w:type="gramStart"/>
      <w:r>
        <w:rPr>
          <w:rFonts w:ascii="DIN Light" w:hAnsi="DIN Light"/>
          <w:b/>
          <w:sz w:val="24"/>
          <w:szCs w:val="24"/>
        </w:rPr>
        <w:t>avec</w:t>
      </w:r>
      <w:proofErr w:type="gramEnd"/>
      <w:r>
        <w:rPr>
          <w:rFonts w:ascii="DIN Light" w:hAnsi="DIN Light"/>
          <w:b/>
          <w:sz w:val="24"/>
          <w:szCs w:val="24"/>
        </w:rPr>
        <w:t xml:space="preserve"> six voix pour et 2 voix contre (Paul Ewen, Ana Teresa Marques)</w:t>
      </w:r>
    </w:p>
    <w:p w14:paraId="3137A882" w14:textId="77777777" w:rsidR="009624F1" w:rsidRDefault="009624F1" w:rsidP="00DA090F">
      <w:pPr>
        <w:jc w:val="center"/>
        <w:rPr>
          <w:rFonts w:ascii="DIN Light" w:hAnsi="DIN Light"/>
          <w:b/>
          <w:sz w:val="24"/>
          <w:szCs w:val="24"/>
        </w:rPr>
      </w:pPr>
    </w:p>
    <w:p w14:paraId="56358633" w14:textId="77777777" w:rsidR="009624F1" w:rsidRDefault="009624F1" w:rsidP="00DA090F">
      <w:pPr>
        <w:jc w:val="center"/>
        <w:rPr>
          <w:rFonts w:ascii="DIN Light" w:hAnsi="DIN Light"/>
          <w:b/>
          <w:sz w:val="24"/>
          <w:szCs w:val="24"/>
        </w:rPr>
      </w:pPr>
    </w:p>
    <w:p w14:paraId="2CCCE5F3" w14:textId="0E3085F1" w:rsidR="009624F1" w:rsidRDefault="00F21727" w:rsidP="00DA090F">
      <w:pPr>
        <w:jc w:val="center"/>
        <w:rPr>
          <w:rFonts w:ascii="DIN Light" w:hAnsi="DIN Light"/>
          <w:b/>
          <w:sz w:val="24"/>
          <w:szCs w:val="24"/>
        </w:rPr>
      </w:pPr>
      <w:r w:rsidRPr="00F21727">
        <w:rPr>
          <w:noProof/>
        </w:rPr>
        <w:drawing>
          <wp:inline distT="0" distB="0" distL="0" distR="0" wp14:anchorId="5FA9AE20" wp14:editId="5B687DE2">
            <wp:extent cx="4916112" cy="4192416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3907" cy="4199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A4D970" w14:textId="64CB195A" w:rsidR="009624F1" w:rsidRDefault="00372831" w:rsidP="005D03DC">
      <w:pPr>
        <w:jc w:val="both"/>
        <w:rPr>
          <w:rFonts w:ascii="DIN Light" w:hAnsi="DIN Light"/>
          <w:sz w:val="24"/>
          <w:szCs w:val="24"/>
        </w:rPr>
      </w:pPr>
      <w:r w:rsidRPr="00164989">
        <w:rPr>
          <w:rFonts w:ascii="DIN Light" w:hAnsi="DIN Light"/>
          <w:sz w:val="24"/>
          <w:szCs w:val="24"/>
        </w:rPr>
        <w:t>Ainsi décidé en séance</w:t>
      </w:r>
      <w:r w:rsidR="00297377">
        <w:rPr>
          <w:rFonts w:ascii="DIN Light" w:hAnsi="DIN Light"/>
          <w:sz w:val="24"/>
          <w:szCs w:val="24"/>
        </w:rPr>
        <w:t>,</w:t>
      </w:r>
      <w:r w:rsidRPr="00164989">
        <w:rPr>
          <w:rFonts w:ascii="DIN Light" w:hAnsi="DIN Light"/>
          <w:sz w:val="24"/>
          <w:szCs w:val="24"/>
        </w:rPr>
        <w:t xml:space="preserve"> date qu’en tête.</w:t>
      </w:r>
    </w:p>
    <w:p w14:paraId="2FB0231B" w14:textId="77777777" w:rsidR="00111728" w:rsidRDefault="00111728" w:rsidP="005D03DC">
      <w:pPr>
        <w:jc w:val="both"/>
        <w:rPr>
          <w:rFonts w:ascii="DIN Light" w:hAnsi="DIN Light"/>
          <w:b/>
          <w:sz w:val="24"/>
          <w:szCs w:val="24"/>
        </w:rPr>
      </w:pPr>
    </w:p>
    <w:p w14:paraId="5479CDA0" w14:textId="77777777" w:rsidR="00AD3357" w:rsidRDefault="00AD3357" w:rsidP="00AD3357">
      <w:pPr>
        <w:pStyle w:val="Paragraphedeliste"/>
        <w:widowControl w:val="0"/>
        <w:ind w:left="0"/>
        <w:jc w:val="center"/>
        <w:textAlignment w:val="auto"/>
        <w:rPr>
          <w:rFonts w:ascii="DIN Light" w:hAnsi="DIN Light"/>
          <w:szCs w:val="24"/>
        </w:rPr>
      </w:pPr>
      <w:r w:rsidRPr="00164989">
        <w:rPr>
          <w:rFonts w:ascii="DIN Light" w:hAnsi="DIN Light"/>
          <w:szCs w:val="24"/>
        </w:rPr>
        <w:t>-------------------------------------------------------------</w:t>
      </w:r>
    </w:p>
    <w:p w14:paraId="3E72DDCB" w14:textId="77777777" w:rsidR="00B7336E" w:rsidRDefault="00B7336E" w:rsidP="008F2B45">
      <w:pPr>
        <w:pStyle w:val="Paragraphedeliste"/>
        <w:overflowPunct/>
        <w:autoSpaceDE/>
        <w:autoSpaceDN/>
        <w:adjustRightInd/>
        <w:ind w:left="0"/>
        <w:jc w:val="both"/>
        <w:textAlignment w:val="auto"/>
        <w:rPr>
          <w:rFonts w:ascii="DIN Light" w:hAnsi="DIN Light" w:cstheme="minorHAnsi"/>
          <w:b/>
          <w:snapToGrid w:val="0"/>
          <w:szCs w:val="24"/>
          <w:lang w:val="pt-PT"/>
        </w:rPr>
      </w:pPr>
    </w:p>
    <w:p w14:paraId="604692BA" w14:textId="5E986C6F" w:rsidR="00013F06" w:rsidRDefault="00B7336E" w:rsidP="008F2B45">
      <w:pPr>
        <w:pStyle w:val="Paragraphedeliste"/>
        <w:overflowPunct/>
        <w:autoSpaceDE/>
        <w:autoSpaceDN/>
        <w:adjustRightInd/>
        <w:ind w:left="0"/>
        <w:jc w:val="both"/>
        <w:textAlignment w:val="auto"/>
        <w:rPr>
          <w:rFonts w:ascii="DIN Light" w:hAnsi="DIN Light" w:cstheme="minorHAnsi"/>
          <w:b/>
          <w:snapToGrid w:val="0"/>
          <w:szCs w:val="24"/>
          <w:lang w:val="pt-PT"/>
        </w:rPr>
      </w:pPr>
      <w:r>
        <w:rPr>
          <w:rFonts w:ascii="DIN Light" w:hAnsi="DIN Light" w:cstheme="minorHAnsi"/>
          <w:b/>
          <w:snapToGrid w:val="0"/>
          <w:szCs w:val="24"/>
          <w:lang w:val="pt-PT"/>
        </w:rPr>
        <w:t>6. Approbation: projet de morcellement de deux parcelles sises à Ernzen (Ernzerberg), Section B</w:t>
      </w:r>
      <w:r w:rsidR="00297377">
        <w:rPr>
          <w:rFonts w:ascii="DIN Light" w:hAnsi="DIN Light" w:cstheme="minorHAnsi"/>
          <w:b/>
          <w:snapToGrid w:val="0"/>
          <w:szCs w:val="24"/>
          <w:lang w:val="pt-PT"/>
        </w:rPr>
        <w:t xml:space="preserve"> </w:t>
      </w:r>
      <w:r>
        <w:rPr>
          <w:rFonts w:ascii="DIN Light" w:hAnsi="DIN Light" w:cstheme="minorHAnsi"/>
          <w:b/>
          <w:snapToGrid w:val="0"/>
          <w:szCs w:val="24"/>
          <w:lang w:val="pt-PT"/>
        </w:rPr>
        <w:t>d’Ernzen Commune de Larochette, en plusieurs nouvelles parcelles, tel que porésenté par le requérent , Madame DE MARCH</w:t>
      </w:r>
    </w:p>
    <w:p w14:paraId="25B56C1E" w14:textId="77777777" w:rsidR="00013F06" w:rsidRDefault="00013F06" w:rsidP="008F2B45">
      <w:pPr>
        <w:pStyle w:val="Paragraphedeliste"/>
        <w:overflowPunct/>
        <w:autoSpaceDE/>
        <w:autoSpaceDN/>
        <w:adjustRightInd/>
        <w:ind w:left="0"/>
        <w:jc w:val="both"/>
        <w:textAlignment w:val="auto"/>
        <w:rPr>
          <w:rFonts w:ascii="DIN Light" w:hAnsi="DIN Light" w:cstheme="minorHAnsi"/>
          <w:b/>
          <w:snapToGrid w:val="0"/>
          <w:szCs w:val="24"/>
          <w:lang w:val="pt-PT"/>
        </w:rPr>
      </w:pPr>
    </w:p>
    <w:p w14:paraId="504EDAEF" w14:textId="22D06329" w:rsidR="00FC067F" w:rsidRPr="00400B80" w:rsidRDefault="00FC067F" w:rsidP="00FC067F">
      <w:pPr>
        <w:rPr>
          <w:rFonts w:ascii="DIN Light" w:hAnsi="DIN Light"/>
          <w:sz w:val="24"/>
          <w:szCs w:val="24"/>
        </w:rPr>
      </w:pPr>
      <w:r>
        <w:rPr>
          <w:rFonts w:ascii="DIN Light" w:hAnsi="DIN Light"/>
          <w:sz w:val="24"/>
          <w:szCs w:val="24"/>
        </w:rPr>
        <w:t>L</w:t>
      </w:r>
      <w:r w:rsidRPr="00400B80">
        <w:rPr>
          <w:rFonts w:ascii="DIN Light" w:hAnsi="DIN Light"/>
          <w:sz w:val="24"/>
          <w:szCs w:val="24"/>
        </w:rPr>
        <w:t>e Conseil communal,</w:t>
      </w:r>
    </w:p>
    <w:p w14:paraId="7C31E7E6" w14:textId="77777777" w:rsidR="00FC067F" w:rsidRPr="00400B80" w:rsidRDefault="00FC067F" w:rsidP="00FC067F">
      <w:pPr>
        <w:rPr>
          <w:rFonts w:ascii="DIN Light" w:hAnsi="DIN Light"/>
          <w:sz w:val="24"/>
          <w:szCs w:val="24"/>
        </w:rPr>
      </w:pPr>
    </w:p>
    <w:p w14:paraId="5F0153E8" w14:textId="1324796D" w:rsidR="00B7336E" w:rsidRPr="00130805" w:rsidRDefault="00FC067F" w:rsidP="00B7336E">
      <w:pPr>
        <w:jc w:val="both"/>
        <w:rPr>
          <w:rFonts w:ascii="DIN Light" w:hAnsi="DIN Light"/>
          <w:sz w:val="22"/>
          <w:szCs w:val="22"/>
        </w:rPr>
      </w:pPr>
      <w:r w:rsidRPr="00400B80">
        <w:rPr>
          <w:rFonts w:ascii="DIN Light" w:eastAsia="CG Omega" w:hAnsi="DIN Light"/>
          <w:sz w:val="24"/>
          <w:szCs w:val="24"/>
          <w:lang w:val="fr-CH"/>
        </w:rPr>
        <w:t xml:space="preserve">Vu la demande du </w:t>
      </w:r>
      <w:r w:rsidR="00B7336E">
        <w:rPr>
          <w:rFonts w:ascii="DIN Light" w:eastAsia="CG Omega" w:hAnsi="DIN Light"/>
          <w:sz w:val="24"/>
          <w:szCs w:val="24"/>
          <w:lang w:val="fr-CH"/>
        </w:rPr>
        <w:t xml:space="preserve">16 septembre </w:t>
      </w:r>
      <w:r w:rsidRPr="00400B80">
        <w:rPr>
          <w:rFonts w:ascii="DIN Light" w:eastAsia="CG Omega" w:hAnsi="DIN Light"/>
          <w:sz w:val="24"/>
          <w:szCs w:val="24"/>
          <w:lang w:val="fr-CH"/>
        </w:rPr>
        <w:t xml:space="preserve">par laquelle </w:t>
      </w:r>
      <w:r w:rsidR="00B7336E">
        <w:rPr>
          <w:rFonts w:ascii="DIN Light" w:eastAsia="CG Omega" w:hAnsi="DIN Light"/>
          <w:sz w:val="24"/>
          <w:szCs w:val="24"/>
          <w:lang w:val="fr-CH"/>
        </w:rPr>
        <w:t xml:space="preserve">Madame DE MARCH Josée Eugenia </w:t>
      </w:r>
      <w:r w:rsidRPr="00400B80">
        <w:rPr>
          <w:rFonts w:ascii="DIN Light" w:eastAsia="CG Omega" w:hAnsi="DIN Light"/>
          <w:sz w:val="24"/>
          <w:szCs w:val="24"/>
          <w:lang w:val="fr-CH"/>
        </w:rPr>
        <w:t>a sollicité un morcellement de</w:t>
      </w:r>
      <w:r w:rsidR="00B7336E">
        <w:rPr>
          <w:rFonts w:ascii="DIN Light" w:eastAsia="CG Omega" w:hAnsi="DIN Light"/>
          <w:sz w:val="24"/>
          <w:szCs w:val="24"/>
          <w:lang w:val="fr-CH"/>
        </w:rPr>
        <w:t xml:space="preserve"> plusieurs parcelles </w:t>
      </w:r>
      <w:r w:rsidRPr="00400B80">
        <w:rPr>
          <w:rFonts w:ascii="DIN Light" w:eastAsia="CG Omega" w:hAnsi="DIN Light"/>
          <w:sz w:val="24"/>
          <w:szCs w:val="24"/>
          <w:lang w:val="fr-CH"/>
        </w:rPr>
        <w:t>s</w:t>
      </w:r>
      <w:r w:rsidR="00C24DB7">
        <w:rPr>
          <w:rFonts w:ascii="DIN Light" w:eastAsia="CG Omega" w:hAnsi="DIN Light"/>
          <w:sz w:val="24"/>
          <w:szCs w:val="24"/>
          <w:lang w:val="fr-CH"/>
        </w:rPr>
        <w:t>ituées</w:t>
      </w:r>
      <w:r w:rsidRPr="00400B80">
        <w:rPr>
          <w:rFonts w:ascii="DIN Light" w:eastAsia="CG Omega" w:hAnsi="DIN Light"/>
          <w:sz w:val="24"/>
          <w:szCs w:val="24"/>
          <w:lang w:val="fr-CH"/>
        </w:rPr>
        <w:t xml:space="preserve"> Montée d’</w:t>
      </w:r>
      <w:proofErr w:type="spellStart"/>
      <w:r w:rsidRPr="00400B80">
        <w:rPr>
          <w:rFonts w:ascii="DIN Light" w:eastAsia="CG Omega" w:hAnsi="DIN Light"/>
          <w:sz w:val="24"/>
          <w:szCs w:val="24"/>
          <w:lang w:val="fr-CH"/>
        </w:rPr>
        <w:t>Ernzen</w:t>
      </w:r>
      <w:proofErr w:type="spellEnd"/>
      <w:r w:rsidRPr="00400B80">
        <w:rPr>
          <w:rFonts w:ascii="DIN Light" w:eastAsia="CG Omega" w:hAnsi="DIN Light"/>
          <w:sz w:val="24"/>
          <w:szCs w:val="24"/>
          <w:lang w:val="fr-CH"/>
        </w:rPr>
        <w:t xml:space="preserve"> inscrite</w:t>
      </w:r>
      <w:r w:rsidR="00B7336E">
        <w:rPr>
          <w:rFonts w:ascii="DIN Light" w:eastAsia="CG Omega" w:hAnsi="DIN Light"/>
          <w:sz w:val="24"/>
          <w:szCs w:val="24"/>
          <w:lang w:val="fr-CH"/>
        </w:rPr>
        <w:t>s</w:t>
      </w:r>
      <w:r w:rsidRPr="00400B80">
        <w:rPr>
          <w:rFonts w:ascii="DIN Light" w:eastAsia="CG Omega" w:hAnsi="DIN Light"/>
          <w:sz w:val="24"/>
          <w:szCs w:val="24"/>
          <w:lang w:val="fr-CH"/>
        </w:rPr>
        <w:t xml:space="preserve"> au cadastre de la commune de Larochette, Section B d’</w:t>
      </w:r>
      <w:proofErr w:type="spellStart"/>
      <w:r w:rsidRPr="00400B80">
        <w:rPr>
          <w:rFonts w:ascii="DIN Light" w:eastAsia="CG Omega" w:hAnsi="DIN Light"/>
          <w:sz w:val="24"/>
          <w:szCs w:val="24"/>
          <w:lang w:val="fr-CH"/>
        </w:rPr>
        <w:t>Ernzen</w:t>
      </w:r>
      <w:proofErr w:type="spellEnd"/>
      <w:r w:rsidRPr="00400B80">
        <w:rPr>
          <w:rFonts w:ascii="DIN Light" w:eastAsia="CG Omega" w:hAnsi="DIN Light"/>
          <w:sz w:val="24"/>
          <w:szCs w:val="24"/>
          <w:lang w:val="fr-CH"/>
        </w:rPr>
        <w:t xml:space="preserve"> sous le</w:t>
      </w:r>
      <w:r w:rsidR="00B7336E">
        <w:rPr>
          <w:rFonts w:ascii="DIN Light" w:eastAsia="CG Omega" w:hAnsi="DIN Light"/>
          <w:sz w:val="24"/>
          <w:szCs w:val="24"/>
          <w:lang w:val="fr-CH"/>
        </w:rPr>
        <w:t>s</w:t>
      </w:r>
      <w:r w:rsidRPr="00400B80">
        <w:rPr>
          <w:rFonts w:ascii="DIN Light" w:eastAsia="CG Omega" w:hAnsi="DIN Light"/>
          <w:sz w:val="24"/>
          <w:szCs w:val="24"/>
          <w:lang w:val="fr-CH"/>
        </w:rPr>
        <w:t xml:space="preserve"> numéro</w:t>
      </w:r>
      <w:r w:rsidR="00B7336E">
        <w:rPr>
          <w:rFonts w:ascii="DIN Light" w:eastAsia="CG Omega" w:hAnsi="DIN Light"/>
          <w:sz w:val="24"/>
          <w:szCs w:val="24"/>
          <w:lang w:val="fr-CH"/>
        </w:rPr>
        <w:t>s</w:t>
      </w:r>
      <w:r w:rsidRPr="00400B80">
        <w:rPr>
          <w:rFonts w:ascii="DIN Light" w:eastAsia="CG Omega" w:hAnsi="DIN Light"/>
          <w:sz w:val="24"/>
          <w:szCs w:val="24"/>
          <w:lang w:val="fr-CH"/>
        </w:rPr>
        <w:t xml:space="preserve"> </w:t>
      </w:r>
      <w:r w:rsidR="00B7336E" w:rsidRPr="00130805">
        <w:rPr>
          <w:rFonts w:ascii="DIN Light" w:hAnsi="DIN Light"/>
          <w:sz w:val="22"/>
          <w:szCs w:val="22"/>
          <w:lang w:val="fr-CH"/>
        </w:rPr>
        <w:t>c</w:t>
      </w:r>
      <w:r w:rsidR="00B7336E" w:rsidRPr="00130805">
        <w:rPr>
          <w:rFonts w:ascii="DIN Light" w:hAnsi="DIN Light"/>
          <w:sz w:val="22"/>
          <w:szCs w:val="22"/>
        </w:rPr>
        <w:t>ad.133/1454</w:t>
      </w:r>
      <w:r w:rsidR="00B7336E">
        <w:rPr>
          <w:rFonts w:ascii="DIN Light" w:hAnsi="DIN Light"/>
          <w:sz w:val="22"/>
          <w:szCs w:val="22"/>
        </w:rPr>
        <w:t xml:space="preserve"> et </w:t>
      </w:r>
      <w:r w:rsidR="00B7336E" w:rsidRPr="00130805">
        <w:rPr>
          <w:rFonts w:ascii="DIN Light" w:hAnsi="DIN Light"/>
          <w:sz w:val="22"/>
          <w:szCs w:val="22"/>
        </w:rPr>
        <w:t>133/1336</w:t>
      </w:r>
      <w:r w:rsidR="00B7336E">
        <w:rPr>
          <w:rFonts w:ascii="DIN Light" w:hAnsi="DIN Light"/>
          <w:sz w:val="22"/>
          <w:szCs w:val="22"/>
        </w:rPr>
        <w:t xml:space="preserve"> </w:t>
      </w:r>
      <w:proofErr w:type="spellStart"/>
      <w:r w:rsidR="00B7336E" w:rsidRPr="00130805">
        <w:rPr>
          <w:rFonts w:ascii="DIN Light" w:hAnsi="DIN Light"/>
          <w:sz w:val="22"/>
          <w:szCs w:val="22"/>
          <w:lang w:val="lb-LU"/>
        </w:rPr>
        <w:t>tout</w:t>
      </w:r>
      <w:r w:rsidR="00B7336E">
        <w:rPr>
          <w:rFonts w:ascii="DIN Light" w:hAnsi="DIN Light"/>
          <w:sz w:val="22"/>
          <w:szCs w:val="22"/>
          <w:lang w:val="lb-LU"/>
        </w:rPr>
        <w:t>es</w:t>
      </w:r>
      <w:proofErr w:type="spellEnd"/>
      <w:r w:rsidR="00B7336E">
        <w:rPr>
          <w:rFonts w:ascii="DIN Light" w:hAnsi="DIN Light"/>
          <w:sz w:val="22"/>
          <w:szCs w:val="22"/>
          <w:lang w:val="lb-LU"/>
        </w:rPr>
        <w:t xml:space="preserve"> </w:t>
      </w:r>
      <w:proofErr w:type="spellStart"/>
      <w:r w:rsidR="00B7336E">
        <w:rPr>
          <w:rFonts w:ascii="DIN Light" w:hAnsi="DIN Light"/>
          <w:sz w:val="22"/>
          <w:szCs w:val="22"/>
          <w:lang w:val="lb-LU"/>
        </w:rPr>
        <w:t>lui</w:t>
      </w:r>
      <w:proofErr w:type="spellEnd"/>
      <w:r w:rsidR="00B7336E">
        <w:rPr>
          <w:rFonts w:ascii="DIN Light" w:hAnsi="DIN Light"/>
          <w:sz w:val="22"/>
          <w:szCs w:val="22"/>
          <w:lang w:val="lb-LU"/>
        </w:rPr>
        <w:t xml:space="preserve"> </w:t>
      </w:r>
      <w:proofErr w:type="spellStart"/>
      <w:r w:rsidR="00B7336E">
        <w:rPr>
          <w:rFonts w:ascii="DIN Light" w:hAnsi="DIN Light"/>
          <w:sz w:val="22"/>
          <w:szCs w:val="22"/>
          <w:lang w:val="lb-LU"/>
        </w:rPr>
        <w:t>appartenant</w:t>
      </w:r>
      <w:proofErr w:type="spellEnd"/>
      <w:r w:rsidR="00B7336E" w:rsidRPr="00130805">
        <w:rPr>
          <w:rFonts w:ascii="DIN Light" w:hAnsi="DIN Light"/>
          <w:sz w:val="22"/>
          <w:szCs w:val="22"/>
          <w:lang w:val="lb-LU"/>
        </w:rPr>
        <w:t>.</w:t>
      </w:r>
    </w:p>
    <w:p w14:paraId="219A6408" w14:textId="50FCE663" w:rsidR="00FC067F" w:rsidRPr="00400B80" w:rsidRDefault="00FC067F" w:rsidP="00FC067F">
      <w:pPr>
        <w:jc w:val="both"/>
        <w:rPr>
          <w:rFonts w:ascii="DIN Light" w:hAnsi="DIN Light"/>
          <w:sz w:val="24"/>
          <w:szCs w:val="24"/>
        </w:rPr>
      </w:pPr>
    </w:p>
    <w:p w14:paraId="3AFC5BF3" w14:textId="77777777" w:rsidR="00FC067F" w:rsidRPr="00400B80" w:rsidRDefault="00FC067F" w:rsidP="00FC067F">
      <w:pPr>
        <w:jc w:val="both"/>
        <w:rPr>
          <w:rFonts w:ascii="DIN Light" w:eastAsia="CG Omega" w:hAnsi="DIN Light"/>
          <w:sz w:val="24"/>
          <w:szCs w:val="24"/>
        </w:rPr>
      </w:pPr>
    </w:p>
    <w:p w14:paraId="7E605955" w14:textId="42144859" w:rsidR="00FC067F" w:rsidRPr="00400B80" w:rsidRDefault="00FC067F" w:rsidP="00FC067F">
      <w:pPr>
        <w:jc w:val="both"/>
        <w:rPr>
          <w:rFonts w:ascii="DIN Light" w:hAnsi="DIN Light"/>
          <w:sz w:val="24"/>
          <w:szCs w:val="24"/>
        </w:rPr>
      </w:pPr>
      <w:r w:rsidRPr="00400B80">
        <w:rPr>
          <w:rFonts w:ascii="DIN Light" w:hAnsi="DIN Light"/>
          <w:sz w:val="24"/>
          <w:szCs w:val="24"/>
        </w:rPr>
        <w:t xml:space="preserve">Vu l’extrait du plan de topographie et cadastral du </w:t>
      </w:r>
      <w:r w:rsidR="00B7336E">
        <w:rPr>
          <w:rFonts w:ascii="DIN Light" w:hAnsi="DIN Light"/>
          <w:sz w:val="24"/>
          <w:szCs w:val="24"/>
        </w:rPr>
        <w:t>16 septembre 2025</w:t>
      </w:r>
      <w:r w:rsidRPr="00400B80">
        <w:rPr>
          <w:rFonts w:ascii="DIN Light" w:hAnsi="DIN Light"/>
          <w:sz w:val="24"/>
          <w:szCs w:val="24"/>
        </w:rPr>
        <w:t xml:space="preserve"> à l’échelle </w:t>
      </w:r>
      <w:proofErr w:type="gramStart"/>
      <w:r w:rsidRPr="00400B80">
        <w:rPr>
          <w:rFonts w:ascii="DIN Light" w:hAnsi="DIN Light"/>
          <w:sz w:val="24"/>
          <w:szCs w:val="24"/>
        </w:rPr>
        <w:t>1:</w:t>
      </w:r>
      <w:proofErr w:type="gramEnd"/>
      <w:r w:rsidRPr="00400B80">
        <w:rPr>
          <w:rFonts w:ascii="DIN Light" w:hAnsi="DIN Light"/>
          <w:sz w:val="24"/>
          <w:szCs w:val="24"/>
        </w:rPr>
        <w:t>250 joint à la demande ;</w:t>
      </w:r>
    </w:p>
    <w:p w14:paraId="51500CD6" w14:textId="77777777" w:rsidR="00FC067F" w:rsidRPr="00400B80" w:rsidRDefault="00FC067F" w:rsidP="00FC067F">
      <w:pPr>
        <w:jc w:val="both"/>
        <w:rPr>
          <w:rFonts w:ascii="DIN Light" w:hAnsi="DIN Light"/>
          <w:sz w:val="24"/>
          <w:szCs w:val="24"/>
        </w:rPr>
      </w:pPr>
    </w:p>
    <w:p w14:paraId="07094A6F" w14:textId="77777777" w:rsidR="00FC067F" w:rsidRPr="00400B80" w:rsidRDefault="00FC067F" w:rsidP="00FC067F">
      <w:pPr>
        <w:tabs>
          <w:tab w:val="left" w:pos="0"/>
        </w:tabs>
        <w:ind w:right="-2"/>
        <w:jc w:val="both"/>
        <w:rPr>
          <w:rFonts w:ascii="DIN Light" w:hAnsi="DIN Light"/>
          <w:sz w:val="24"/>
          <w:szCs w:val="24"/>
          <w:lang w:eastAsia="en-US"/>
        </w:rPr>
      </w:pPr>
      <w:r w:rsidRPr="00400B80">
        <w:rPr>
          <w:rFonts w:ascii="DIN Light" w:hAnsi="DIN Light"/>
          <w:sz w:val="24"/>
          <w:szCs w:val="24"/>
          <w:lang w:val="fr-CH" w:eastAsia="fr-CH"/>
        </w:rPr>
        <w:t xml:space="preserve">Vu </w:t>
      </w:r>
      <w:r w:rsidRPr="00400B80">
        <w:rPr>
          <w:rFonts w:ascii="DIN Light" w:hAnsi="DIN Light"/>
          <w:sz w:val="24"/>
          <w:szCs w:val="24"/>
          <w:lang w:eastAsia="en-US"/>
        </w:rPr>
        <w:t>la loi communale modifiée du 13 décembre 1988 ;</w:t>
      </w:r>
    </w:p>
    <w:p w14:paraId="0A792BE4" w14:textId="77777777" w:rsidR="00FC067F" w:rsidRPr="00400B80" w:rsidRDefault="00FC067F" w:rsidP="00FC067F">
      <w:pPr>
        <w:tabs>
          <w:tab w:val="left" w:pos="0"/>
        </w:tabs>
        <w:ind w:right="-2"/>
        <w:jc w:val="both"/>
        <w:rPr>
          <w:rFonts w:ascii="DIN Light" w:hAnsi="DIN Light"/>
          <w:sz w:val="24"/>
          <w:szCs w:val="24"/>
          <w:lang w:eastAsia="en-US"/>
        </w:rPr>
      </w:pPr>
    </w:p>
    <w:p w14:paraId="659579B5" w14:textId="77777777" w:rsidR="00FC067F" w:rsidRPr="00400B80" w:rsidRDefault="00FC067F" w:rsidP="00FC067F">
      <w:pPr>
        <w:tabs>
          <w:tab w:val="left" w:pos="0"/>
        </w:tabs>
        <w:ind w:right="-2"/>
        <w:jc w:val="both"/>
        <w:rPr>
          <w:rFonts w:ascii="DIN Light" w:hAnsi="DIN Light"/>
          <w:sz w:val="24"/>
          <w:szCs w:val="24"/>
          <w:lang w:eastAsia="en-US"/>
        </w:rPr>
      </w:pPr>
      <w:r w:rsidRPr="00400B80">
        <w:rPr>
          <w:rFonts w:ascii="DIN Light" w:hAnsi="DIN Light"/>
          <w:sz w:val="24"/>
          <w:szCs w:val="24"/>
          <w:lang w:eastAsia="en-US"/>
        </w:rPr>
        <w:t xml:space="preserve">Vu la loi modifiée du 19 juillet 2004 concernant l’aménagement communal et le développement urbain ; </w:t>
      </w:r>
    </w:p>
    <w:p w14:paraId="326AF137" w14:textId="77777777" w:rsidR="00FC067F" w:rsidRPr="00400B80" w:rsidRDefault="00FC067F" w:rsidP="00FC067F">
      <w:pPr>
        <w:rPr>
          <w:rFonts w:ascii="DIN Light" w:hAnsi="DIN Light"/>
          <w:color w:val="1A171B"/>
          <w:sz w:val="24"/>
          <w:szCs w:val="24"/>
        </w:rPr>
      </w:pPr>
    </w:p>
    <w:p w14:paraId="4BB4AA5D" w14:textId="77777777" w:rsidR="00FC067F" w:rsidRPr="00400B80" w:rsidRDefault="00FC067F" w:rsidP="00FC067F">
      <w:pPr>
        <w:jc w:val="both"/>
        <w:rPr>
          <w:rFonts w:ascii="DIN Light" w:hAnsi="DIN Light"/>
          <w:color w:val="1A171B"/>
          <w:sz w:val="24"/>
          <w:szCs w:val="24"/>
        </w:rPr>
      </w:pPr>
      <w:r w:rsidRPr="00400B80">
        <w:rPr>
          <w:rFonts w:ascii="DIN Light" w:hAnsi="DIN Light"/>
          <w:color w:val="1A171B"/>
          <w:sz w:val="24"/>
          <w:szCs w:val="24"/>
        </w:rPr>
        <w:t>Vu notamment l’article 29 de la loi du 19 juillet 2004 précitée selon les dispositions duquel tout lotissement de terrains réalisé dans une zone soumise à un plan d’aménagement particulier « quartier existant » est décidé par le conseil communal et publié conformément à l’article 82 de la loi communale modifiée du 13 décembre 1988 ;</w:t>
      </w:r>
    </w:p>
    <w:p w14:paraId="6CF89463" w14:textId="77777777" w:rsidR="00FC067F" w:rsidRPr="00400B80" w:rsidRDefault="00FC067F" w:rsidP="00FC067F">
      <w:pPr>
        <w:jc w:val="both"/>
        <w:rPr>
          <w:rFonts w:ascii="DIN Light" w:hAnsi="DIN Light"/>
          <w:sz w:val="24"/>
          <w:szCs w:val="24"/>
        </w:rPr>
      </w:pPr>
    </w:p>
    <w:p w14:paraId="169DB2C9" w14:textId="77777777" w:rsidR="00FC067F" w:rsidRPr="00400B80" w:rsidRDefault="00FC067F" w:rsidP="00FC067F">
      <w:pPr>
        <w:jc w:val="both"/>
        <w:rPr>
          <w:rFonts w:ascii="DIN Light" w:hAnsi="DIN Light"/>
          <w:sz w:val="24"/>
          <w:szCs w:val="24"/>
        </w:rPr>
      </w:pPr>
      <w:r w:rsidRPr="00400B80">
        <w:rPr>
          <w:rFonts w:ascii="DIN Light" w:hAnsi="DIN Light"/>
          <w:sz w:val="24"/>
          <w:szCs w:val="24"/>
        </w:rPr>
        <w:t xml:space="preserve">Vu le règlement sur les bâtisses de la Commune de Larochette ;  </w:t>
      </w:r>
    </w:p>
    <w:p w14:paraId="3AE07D52" w14:textId="77777777" w:rsidR="00FC067F" w:rsidRPr="00400B80" w:rsidRDefault="00FC067F" w:rsidP="00FC067F">
      <w:pPr>
        <w:jc w:val="both"/>
        <w:rPr>
          <w:rFonts w:ascii="DIN Light" w:hAnsi="DIN Light"/>
          <w:sz w:val="24"/>
          <w:szCs w:val="24"/>
        </w:rPr>
      </w:pPr>
      <w:r w:rsidRPr="00400B80">
        <w:rPr>
          <w:rFonts w:ascii="DIN Light" w:hAnsi="DIN Light"/>
          <w:sz w:val="24"/>
          <w:szCs w:val="24"/>
        </w:rPr>
        <w:t xml:space="preserve"> </w:t>
      </w:r>
    </w:p>
    <w:p w14:paraId="51348463" w14:textId="77777777" w:rsidR="00FC067F" w:rsidRPr="00400B80" w:rsidRDefault="00FC067F" w:rsidP="00FC067F">
      <w:pPr>
        <w:jc w:val="both"/>
        <w:rPr>
          <w:rFonts w:ascii="DIN Light" w:hAnsi="DIN Light"/>
          <w:sz w:val="24"/>
          <w:szCs w:val="24"/>
        </w:rPr>
      </w:pPr>
      <w:r w:rsidRPr="00400B80">
        <w:rPr>
          <w:rFonts w:ascii="DIN Light" w:hAnsi="DIN Light"/>
          <w:sz w:val="24"/>
          <w:szCs w:val="24"/>
        </w:rPr>
        <w:t>Après avoir délibéré et par scrutin nominal ;</w:t>
      </w:r>
    </w:p>
    <w:p w14:paraId="66C79C62" w14:textId="77777777" w:rsidR="00FC067F" w:rsidRPr="00400B80" w:rsidRDefault="00FC067F" w:rsidP="00FC067F">
      <w:pPr>
        <w:jc w:val="center"/>
        <w:rPr>
          <w:rFonts w:ascii="DIN Light" w:hAnsi="DIN Light"/>
          <w:sz w:val="24"/>
          <w:szCs w:val="24"/>
        </w:rPr>
      </w:pPr>
    </w:p>
    <w:p w14:paraId="12C75450" w14:textId="3FC37A78" w:rsidR="00FC067F" w:rsidRDefault="00FC067F" w:rsidP="00FC067F">
      <w:pPr>
        <w:jc w:val="center"/>
        <w:rPr>
          <w:rFonts w:ascii="DIN Light" w:hAnsi="DIN Light"/>
          <w:b/>
          <w:sz w:val="24"/>
          <w:szCs w:val="24"/>
        </w:rPr>
      </w:pPr>
      <w:proofErr w:type="gramStart"/>
      <w:r w:rsidRPr="00400B80">
        <w:rPr>
          <w:rFonts w:ascii="DIN Light" w:hAnsi="DIN Light"/>
          <w:b/>
          <w:sz w:val="24"/>
          <w:szCs w:val="24"/>
        </w:rPr>
        <w:t>à</w:t>
      </w:r>
      <w:proofErr w:type="gramEnd"/>
      <w:r w:rsidRPr="00400B80">
        <w:rPr>
          <w:rFonts w:ascii="DIN Light" w:hAnsi="DIN Light"/>
          <w:b/>
          <w:sz w:val="24"/>
          <w:szCs w:val="24"/>
        </w:rPr>
        <w:t xml:space="preserve"> l’unanimité des membres présents</w:t>
      </w:r>
      <w:r w:rsidR="00B7336E">
        <w:rPr>
          <w:rFonts w:ascii="DIN Light" w:hAnsi="DIN Light"/>
          <w:b/>
          <w:sz w:val="24"/>
          <w:szCs w:val="24"/>
        </w:rPr>
        <w:t xml:space="preserve"> approuve le</w:t>
      </w:r>
      <w:r w:rsidRPr="00400B80">
        <w:rPr>
          <w:rFonts w:ascii="DIN Light" w:hAnsi="DIN Light"/>
          <w:b/>
          <w:sz w:val="24"/>
          <w:szCs w:val="24"/>
        </w:rPr>
        <w:t> ;</w:t>
      </w:r>
    </w:p>
    <w:p w14:paraId="2FA14129" w14:textId="77777777" w:rsidR="00B7336E" w:rsidRPr="00400B80" w:rsidRDefault="00B7336E" w:rsidP="00FC067F">
      <w:pPr>
        <w:jc w:val="center"/>
        <w:rPr>
          <w:rFonts w:ascii="DIN Light" w:hAnsi="DIN Light"/>
          <w:b/>
          <w:sz w:val="24"/>
          <w:szCs w:val="24"/>
        </w:rPr>
      </w:pPr>
    </w:p>
    <w:p w14:paraId="263703AB" w14:textId="0F3DBA5A" w:rsidR="00B7336E" w:rsidRPr="00130805" w:rsidRDefault="00B7336E" w:rsidP="00B7336E">
      <w:pPr>
        <w:widowControl/>
        <w:numPr>
          <w:ilvl w:val="0"/>
          <w:numId w:val="41"/>
        </w:numPr>
        <w:overflowPunct/>
        <w:autoSpaceDE/>
        <w:autoSpaceDN/>
        <w:adjustRightInd/>
        <w:jc w:val="both"/>
        <w:rPr>
          <w:rFonts w:ascii="DIN Light" w:hAnsi="DIN Light"/>
          <w:sz w:val="22"/>
          <w:szCs w:val="22"/>
        </w:rPr>
      </w:pPr>
      <w:proofErr w:type="gramStart"/>
      <w:r>
        <w:rPr>
          <w:rFonts w:ascii="DIN Light" w:hAnsi="DIN Light"/>
          <w:sz w:val="22"/>
          <w:szCs w:val="22"/>
          <w:lang w:val="fr-CH"/>
        </w:rPr>
        <w:t>m</w:t>
      </w:r>
      <w:r w:rsidRPr="00130805">
        <w:rPr>
          <w:rFonts w:ascii="DIN Light" w:hAnsi="DIN Light"/>
          <w:sz w:val="22"/>
          <w:szCs w:val="22"/>
          <w:lang w:val="fr-CH"/>
        </w:rPr>
        <w:t>orcellement</w:t>
      </w:r>
      <w:proofErr w:type="gramEnd"/>
      <w:r w:rsidRPr="00130805">
        <w:rPr>
          <w:rFonts w:ascii="DIN Light" w:hAnsi="DIN Light"/>
          <w:sz w:val="22"/>
          <w:szCs w:val="22"/>
          <w:lang w:val="fr-CH"/>
        </w:rPr>
        <w:t xml:space="preserve"> d’un fonds sis à Larochette, dans la Montée d’</w:t>
      </w:r>
      <w:proofErr w:type="spellStart"/>
      <w:r w:rsidRPr="00130805">
        <w:rPr>
          <w:rFonts w:ascii="DIN Light" w:hAnsi="DIN Light"/>
          <w:sz w:val="22"/>
          <w:szCs w:val="22"/>
          <w:lang w:val="fr-CH"/>
        </w:rPr>
        <w:t>Ernzen</w:t>
      </w:r>
      <w:proofErr w:type="spellEnd"/>
      <w:r w:rsidRPr="00130805">
        <w:rPr>
          <w:rFonts w:ascii="DIN Light" w:hAnsi="DIN Light"/>
          <w:sz w:val="22"/>
          <w:szCs w:val="22"/>
          <w:lang w:val="fr-CH"/>
        </w:rPr>
        <w:t xml:space="preserve">, à </w:t>
      </w:r>
      <w:proofErr w:type="spellStart"/>
      <w:r w:rsidRPr="00130805">
        <w:rPr>
          <w:rFonts w:ascii="DIN Light" w:hAnsi="DIN Light"/>
          <w:sz w:val="22"/>
          <w:szCs w:val="22"/>
          <w:lang w:val="fr-CH"/>
        </w:rPr>
        <w:t>Ernzen</w:t>
      </w:r>
      <w:proofErr w:type="spellEnd"/>
      <w:r w:rsidRPr="00130805">
        <w:rPr>
          <w:rFonts w:ascii="DIN Light" w:hAnsi="DIN Light"/>
          <w:sz w:val="22"/>
          <w:szCs w:val="22"/>
          <w:lang w:val="fr-CH"/>
        </w:rPr>
        <w:t xml:space="preserve"> inscrit au cadastre de la Commune de Larochette, Section B d’</w:t>
      </w:r>
      <w:proofErr w:type="spellStart"/>
      <w:r w:rsidRPr="00130805">
        <w:rPr>
          <w:rFonts w:ascii="DIN Light" w:hAnsi="DIN Light"/>
          <w:sz w:val="22"/>
          <w:szCs w:val="22"/>
          <w:lang w:val="fr-CH"/>
        </w:rPr>
        <w:t>Ernzen</w:t>
      </w:r>
      <w:proofErr w:type="spellEnd"/>
      <w:r w:rsidRPr="00130805">
        <w:rPr>
          <w:rFonts w:ascii="DIN Light" w:hAnsi="DIN Light"/>
          <w:sz w:val="22"/>
          <w:szCs w:val="22"/>
          <w:lang w:val="fr-CH"/>
        </w:rPr>
        <w:t xml:space="preserve"> sous les numéros c</w:t>
      </w:r>
      <w:r w:rsidRPr="00130805">
        <w:rPr>
          <w:rFonts w:ascii="DIN Light" w:hAnsi="DIN Light"/>
          <w:sz w:val="22"/>
          <w:szCs w:val="22"/>
        </w:rPr>
        <w:t xml:space="preserve">ad.133/1454 </w:t>
      </w:r>
      <w:r>
        <w:rPr>
          <w:rFonts w:ascii="DIN Light" w:hAnsi="DIN Light"/>
          <w:sz w:val="22"/>
          <w:szCs w:val="22"/>
        </w:rPr>
        <w:t xml:space="preserve">qui </w:t>
      </w:r>
      <w:r w:rsidRPr="00130805">
        <w:rPr>
          <w:rFonts w:ascii="DIN Light" w:hAnsi="DIN Light"/>
          <w:sz w:val="22"/>
          <w:szCs w:val="22"/>
        </w:rPr>
        <w:t>seront morcelées en six lots :</w:t>
      </w:r>
    </w:p>
    <w:p w14:paraId="27947F81" w14:textId="77777777" w:rsidR="00B7336E" w:rsidRPr="00130805" w:rsidRDefault="00B7336E" w:rsidP="00B7336E">
      <w:pPr>
        <w:ind w:left="708"/>
        <w:jc w:val="both"/>
        <w:rPr>
          <w:rFonts w:ascii="DIN Light" w:hAnsi="DIN Light"/>
          <w:sz w:val="22"/>
          <w:szCs w:val="22"/>
        </w:rPr>
      </w:pPr>
      <w:r w:rsidRPr="00130805">
        <w:rPr>
          <w:rFonts w:ascii="DIN Light" w:hAnsi="DIN Light"/>
          <w:b/>
          <w:bCs/>
          <w:sz w:val="22"/>
          <w:szCs w:val="22"/>
        </w:rPr>
        <w:sym w:font="Wingdings" w:char="F0E0"/>
      </w:r>
      <w:r w:rsidRPr="00130805">
        <w:rPr>
          <w:rFonts w:ascii="DIN Light" w:hAnsi="DIN Light"/>
          <w:b/>
          <w:bCs/>
          <w:sz w:val="22"/>
          <w:szCs w:val="22"/>
        </w:rPr>
        <w:t xml:space="preserve">  </w:t>
      </w:r>
      <w:r w:rsidRPr="00130805">
        <w:rPr>
          <w:rFonts w:ascii="DIN Light" w:hAnsi="DIN Light"/>
          <w:sz w:val="22"/>
          <w:szCs w:val="22"/>
        </w:rPr>
        <w:t>Lot 1</w:t>
      </w:r>
      <w:r w:rsidRPr="00130805">
        <w:rPr>
          <w:rFonts w:ascii="DIN Light" w:hAnsi="DIN Light"/>
          <w:b/>
          <w:bCs/>
          <w:sz w:val="22"/>
          <w:szCs w:val="22"/>
        </w:rPr>
        <w:t xml:space="preserve"> : ≈ </w:t>
      </w:r>
      <w:r w:rsidRPr="00130805">
        <w:rPr>
          <w:rFonts w:ascii="DIN Light" w:hAnsi="DIN Light"/>
          <w:sz w:val="22"/>
          <w:szCs w:val="22"/>
        </w:rPr>
        <w:t xml:space="preserve">18a 22 </w:t>
      </w:r>
      <w:proofErr w:type="gramStart"/>
      <w:r w:rsidRPr="00130805">
        <w:rPr>
          <w:rFonts w:ascii="DIN Light" w:hAnsi="DIN Light"/>
          <w:sz w:val="22"/>
          <w:szCs w:val="22"/>
        </w:rPr>
        <w:t>ca</w:t>
      </w:r>
      <w:proofErr w:type="gramEnd"/>
      <w:r w:rsidRPr="00130805">
        <w:rPr>
          <w:rFonts w:ascii="DIN Light" w:hAnsi="DIN Light"/>
          <w:sz w:val="22"/>
          <w:szCs w:val="22"/>
        </w:rPr>
        <w:t>,</w:t>
      </w:r>
      <w:r w:rsidRPr="00130805">
        <w:rPr>
          <w:rFonts w:ascii="DIN Light" w:hAnsi="DIN Light"/>
          <w:b/>
          <w:bCs/>
          <w:sz w:val="22"/>
          <w:szCs w:val="22"/>
        </w:rPr>
        <w:t xml:space="preserve"> </w:t>
      </w:r>
      <w:r w:rsidRPr="00130805">
        <w:rPr>
          <w:rFonts w:ascii="DIN Light" w:hAnsi="DIN Light"/>
          <w:sz w:val="22"/>
          <w:szCs w:val="22"/>
        </w:rPr>
        <w:t>Lot 2</w:t>
      </w:r>
      <w:r w:rsidRPr="00130805">
        <w:rPr>
          <w:rFonts w:ascii="DIN Light" w:hAnsi="DIN Light"/>
          <w:b/>
          <w:bCs/>
          <w:sz w:val="22"/>
          <w:szCs w:val="22"/>
        </w:rPr>
        <w:t xml:space="preserve"> : ≈ </w:t>
      </w:r>
      <w:r w:rsidRPr="00130805">
        <w:rPr>
          <w:rFonts w:ascii="DIN Light" w:hAnsi="DIN Light"/>
          <w:sz w:val="22"/>
          <w:szCs w:val="22"/>
        </w:rPr>
        <w:t>66 ca, Lot 3</w:t>
      </w:r>
      <w:r w:rsidRPr="00130805">
        <w:rPr>
          <w:rFonts w:ascii="DIN Light" w:hAnsi="DIN Light"/>
          <w:b/>
          <w:bCs/>
          <w:sz w:val="22"/>
          <w:szCs w:val="22"/>
        </w:rPr>
        <w:t xml:space="preserve"> : ≈ </w:t>
      </w:r>
      <w:r w:rsidRPr="00130805">
        <w:rPr>
          <w:rFonts w:ascii="DIN Light" w:hAnsi="DIN Light"/>
          <w:sz w:val="22"/>
          <w:szCs w:val="22"/>
        </w:rPr>
        <w:t>19 ca, Lot 4</w:t>
      </w:r>
      <w:r w:rsidRPr="00130805">
        <w:rPr>
          <w:rFonts w:ascii="DIN Light" w:hAnsi="DIN Light"/>
          <w:b/>
          <w:bCs/>
          <w:sz w:val="22"/>
          <w:szCs w:val="22"/>
        </w:rPr>
        <w:t xml:space="preserve"> : ≈ </w:t>
      </w:r>
      <w:r w:rsidRPr="00130805">
        <w:rPr>
          <w:rFonts w:ascii="DIN Light" w:hAnsi="DIN Light"/>
          <w:sz w:val="22"/>
          <w:szCs w:val="22"/>
        </w:rPr>
        <w:t>22 ca, Lot 5</w:t>
      </w:r>
      <w:r w:rsidRPr="00130805">
        <w:rPr>
          <w:rFonts w:ascii="DIN Light" w:hAnsi="DIN Light"/>
          <w:b/>
          <w:bCs/>
          <w:sz w:val="22"/>
          <w:szCs w:val="22"/>
        </w:rPr>
        <w:t xml:space="preserve"> : ≈ </w:t>
      </w:r>
      <w:r w:rsidRPr="00130805">
        <w:rPr>
          <w:rFonts w:ascii="DIN Light" w:hAnsi="DIN Light"/>
          <w:sz w:val="22"/>
          <w:szCs w:val="22"/>
        </w:rPr>
        <w:t xml:space="preserve">1 ca et le lot </w:t>
      </w:r>
      <w:proofErr w:type="spellStart"/>
      <w:r w:rsidRPr="00130805">
        <w:rPr>
          <w:rFonts w:ascii="DIN Light" w:hAnsi="DIN Light"/>
          <w:sz w:val="22"/>
          <w:szCs w:val="22"/>
        </w:rPr>
        <w:t>Lot</w:t>
      </w:r>
      <w:proofErr w:type="spellEnd"/>
      <w:r w:rsidRPr="00130805">
        <w:rPr>
          <w:rFonts w:ascii="DIN Light" w:hAnsi="DIN Light"/>
          <w:sz w:val="22"/>
          <w:szCs w:val="22"/>
        </w:rPr>
        <w:t xml:space="preserve"> 6</w:t>
      </w:r>
      <w:r w:rsidRPr="00130805">
        <w:rPr>
          <w:rFonts w:ascii="DIN Light" w:hAnsi="DIN Light"/>
          <w:b/>
          <w:bCs/>
          <w:sz w:val="22"/>
          <w:szCs w:val="22"/>
        </w:rPr>
        <w:t xml:space="preserve"> : ≈ </w:t>
      </w:r>
      <w:r w:rsidRPr="00130805">
        <w:rPr>
          <w:rFonts w:ascii="DIN Light" w:hAnsi="DIN Light"/>
          <w:sz w:val="22"/>
          <w:szCs w:val="22"/>
        </w:rPr>
        <w:t xml:space="preserve">23 ca et la parcelle 133/1336 </w:t>
      </w:r>
      <w:r>
        <w:rPr>
          <w:rFonts w:ascii="DIN Light" w:hAnsi="DIN Light"/>
          <w:sz w:val="22"/>
          <w:szCs w:val="22"/>
        </w:rPr>
        <w:t xml:space="preserve">qui sera morcelée </w:t>
      </w:r>
      <w:r w:rsidRPr="00130805">
        <w:rPr>
          <w:rFonts w:ascii="DIN Light" w:hAnsi="DIN Light"/>
          <w:sz w:val="22"/>
          <w:szCs w:val="22"/>
        </w:rPr>
        <w:t>en trois lots :</w:t>
      </w:r>
    </w:p>
    <w:p w14:paraId="06EC3D2D" w14:textId="77777777" w:rsidR="00B7336E" w:rsidRPr="00130805" w:rsidRDefault="00B7336E" w:rsidP="00B7336E">
      <w:pPr>
        <w:ind w:left="708" w:firstLine="60"/>
        <w:jc w:val="both"/>
        <w:rPr>
          <w:rFonts w:ascii="DIN Light" w:hAnsi="DIN Light"/>
          <w:sz w:val="22"/>
          <w:szCs w:val="22"/>
        </w:rPr>
      </w:pPr>
      <w:r w:rsidRPr="00130805">
        <w:rPr>
          <w:rFonts w:ascii="DIN Light" w:hAnsi="DIN Light"/>
          <w:b/>
          <w:bCs/>
          <w:sz w:val="22"/>
          <w:szCs w:val="22"/>
        </w:rPr>
        <w:sym w:font="Wingdings" w:char="F0E0"/>
      </w:r>
      <w:r w:rsidRPr="00130805">
        <w:rPr>
          <w:rFonts w:ascii="DIN Light" w:hAnsi="DIN Light"/>
          <w:b/>
          <w:bCs/>
          <w:sz w:val="22"/>
          <w:szCs w:val="22"/>
          <w:lang w:val="lb-LU"/>
        </w:rPr>
        <w:t xml:space="preserve"> </w:t>
      </w:r>
      <w:proofErr w:type="spellStart"/>
      <w:r w:rsidRPr="00130805">
        <w:rPr>
          <w:rFonts w:ascii="DIN Light" w:hAnsi="DIN Light"/>
          <w:sz w:val="22"/>
          <w:szCs w:val="22"/>
          <w:lang w:val="lb-LU"/>
        </w:rPr>
        <w:t>Lot</w:t>
      </w:r>
      <w:proofErr w:type="spellEnd"/>
      <w:r w:rsidRPr="00130805">
        <w:rPr>
          <w:rFonts w:ascii="DIN Light" w:hAnsi="DIN Light"/>
          <w:sz w:val="22"/>
          <w:szCs w:val="22"/>
          <w:lang w:val="lb-LU"/>
        </w:rPr>
        <w:t xml:space="preserve"> 7 : ≈ 6a 44 </w:t>
      </w:r>
      <w:proofErr w:type="spellStart"/>
      <w:r w:rsidRPr="00130805">
        <w:rPr>
          <w:rFonts w:ascii="DIN Light" w:hAnsi="DIN Light"/>
          <w:sz w:val="22"/>
          <w:szCs w:val="22"/>
          <w:lang w:val="lb-LU"/>
        </w:rPr>
        <w:t>ca</w:t>
      </w:r>
      <w:proofErr w:type="spellEnd"/>
      <w:r w:rsidRPr="00130805">
        <w:rPr>
          <w:rFonts w:ascii="DIN Light" w:hAnsi="DIN Light"/>
          <w:sz w:val="22"/>
          <w:szCs w:val="22"/>
          <w:lang w:val="lb-LU"/>
        </w:rPr>
        <w:t xml:space="preserve">, </w:t>
      </w:r>
      <w:proofErr w:type="spellStart"/>
      <w:r w:rsidRPr="00130805">
        <w:rPr>
          <w:rFonts w:ascii="DIN Light" w:hAnsi="DIN Light"/>
          <w:sz w:val="22"/>
          <w:szCs w:val="22"/>
          <w:lang w:val="lb-LU"/>
        </w:rPr>
        <w:t>Lot</w:t>
      </w:r>
      <w:proofErr w:type="spellEnd"/>
      <w:r w:rsidRPr="00130805">
        <w:rPr>
          <w:rFonts w:ascii="DIN Light" w:hAnsi="DIN Light"/>
          <w:sz w:val="22"/>
          <w:szCs w:val="22"/>
          <w:lang w:val="lb-LU"/>
        </w:rPr>
        <w:t xml:space="preserve"> 8 : ≈ 18a 77 </w:t>
      </w:r>
      <w:proofErr w:type="spellStart"/>
      <w:r w:rsidRPr="00130805">
        <w:rPr>
          <w:rFonts w:ascii="DIN Light" w:hAnsi="DIN Light"/>
          <w:sz w:val="22"/>
          <w:szCs w:val="22"/>
          <w:lang w:val="lb-LU"/>
        </w:rPr>
        <w:t>ca</w:t>
      </w:r>
      <w:proofErr w:type="spellEnd"/>
      <w:r w:rsidRPr="00130805">
        <w:rPr>
          <w:rFonts w:ascii="DIN Light" w:hAnsi="DIN Light"/>
          <w:sz w:val="22"/>
          <w:szCs w:val="22"/>
          <w:lang w:val="lb-LU"/>
        </w:rPr>
        <w:t xml:space="preserve"> et </w:t>
      </w:r>
      <w:proofErr w:type="spellStart"/>
      <w:r w:rsidRPr="00130805">
        <w:rPr>
          <w:rFonts w:ascii="DIN Light" w:hAnsi="DIN Light"/>
          <w:sz w:val="22"/>
          <w:szCs w:val="22"/>
          <w:lang w:val="lb-LU"/>
        </w:rPr>
        <w:t>Lot</w:t>
      </w:r>
      <w:proofErr w:type="spellEnd"/>
      <w:r w:rsidRPr="00130805">
        <w:rPr>
          <w:rFonts w:ascii="DIN Light" w:hAnsi="DIN Light"/>
          <w:sz w:val="22"/>
          <w:szCs w:val="22"/>
          <w:lang w:val="lb-LU"/>
        </w:rPr>
        <w:t xml:space="preserve"> 9 : ≈ 2a 87 </w:t>
      </w:r>
      <w:proofErr w:type="spellStart"/>
      <w:r w:rsidRPr="00130805">
        <w:rPr>
          <w:rFonts w:ascii="DIN Light" w:hAnsi="DIN Light"/>
          <w:sz w:val="22"/>
          <w:szCs w:val="22"/>
          <w:lang w:val="lb-LU"/>
        </w:rPr>
        <w:t>ca</w:t>
      </w:r>
      <w:proofErr w:type="spellEnd"/>
      <w:r w:rsidRPr="00130805">
        <w:rPr>
          <w:rFonts w:ascii="DIN Light" w:hAnsi="DIN Light"/>
          <w:sz w:val="22"/>
          <w:szCs w:val="22"/>
          <w:lang w:val="lb-LU"/>
        </w:rPr>
        <w:t xml:space="preserve">, </w:t>
      </w:r>
      <w:proofErr w:type="spellStart"/>
      <w:r w:rsidRPr="00130805">
        <w:rPr>
          <w:rFonts w:ascii="DIN Light" w:hAnsi="DIN Light"/>
          <w:sz w:val="22"/>
          <w:szCs w:val="22"/>
          <w:lang w:val="lb-LU"/>
        </w:rPr>
        <w:t>le</w:t>
      </w:r>
      <w:proofErr w:type="spellEnd"/>
      <w:r w:rsidRPr="00130805">
        <w:rPr>
          <w:rFonts w:ascii="DIN Light" w:hAnsi="DIN Light"/>
          <w:sz w:val="22"/>
          <w:szCs w:val="22"/>
          <w:lang w:val="lb-LU"/>
        </w:rPr>
        <w:t xml:space="preserve"> </w:t>
      </w:r>
      <w:proofErr w:type="spellStart"/>
      <w:r w:rsidRPr="00130805">
        <w:rPr>
          <w:rFonts w:ascii="DIN Light" w:hAnsi="DIN Light"/>
          <w:sz w:val="22"/>
          <w:szCs w:val="22"/>
          <w:lang w:val="lb-LU"/>
        </w:rPr>
        <w:t>tout</w:t>
      </w:r>
      <w:proofErr w:type="spellEnd"/>
      <w:r w:rsidRPr="00130805">
        <w:rPr>
          <w:rFonts w:ascii="DIN Light" w:hAnsi="DIN Light"/>
          <w:sz w:val="22"/>
          <w:szCs w:val="22"/>
          <w:lang w:val="lb-LU"/>
        </w:rPr>
        <w:t xml:space="preserve"> </w:t>
      </w:r>
      <w:proofErr w:type="spellStart"/>
      <w:r w:rsidRPr="00130805">
        <w:rPr>
          <w:rFonts w:ascii="DIN Light" w:hAnsi="DIN Light"/>
          <w:sz w:val="22"/>
          <w:szCs w:val="22"/>
          <w:lang w:val="lb-LU"/>
        </w:rPr>
        <w:t>appartenanant</w:t>
      </w:r>
      <w:proofErr w:type="spellEnd"/>
      <w:r w:rsidRPr="00130805">
        <w:rPr>
          <w:rFonts w:ascii="DIN Light" w:hAnsi="DIN Light"/>
          <w:sz w:val="22"/>
          <w:szCs w:val="22"/>
          <w:lang w:val="lb-LU"/>
        </w:rPr>
        <w:t xml:space="preserve"> à Madame DE MARCH Josée Eugenia.</w:t>
      </w:r>
    </w:p>
    <w:p w14:paraId="03FA4C72" w14:textId="77777777" w:rsidR="00FC067F" w:rsidRPr="00400B80" w:rsidRDefault="00FC067F" w:rsidP="00FC067F">
      <w:pPr>
        <w:jc w:val="both"/>
        <w:rPr>
          <w:rFonts w:ascii="DIN Light" w:hAnsi="DIN Light"/>
          <w:sz w:val="24"/>
        </w:rPr>
      </w:pPr>
    </w:p>
    <w:p w14:paraId="13691826" w14:textId="77777777" w:rsidR="00FC067F" w:rsidRPr="00400B80" w:rsidRDefault="00FC067F" w:rsidP="00FC067F">
      <w:pPr>
        <w:jc w:val="both"/>
        <w:rPr>
          <w:rFonts w:ascii="DIN Light" w:hAnsi="DIN Light"/>
          <w:sz w:val="24"/>
          <w:szCs w:val="24"/>
        </w:rPr>
      </w:pPr>
      <w:r w:rsidRPr="00400B80">
        <w:rPr>
          <w:rFonts w:ascii="DIN Light" w:hAnsi="DIN Light"/>
          <w:sz w:val="24"/>
          <w:szCs w:val="24"/>
        </w:rPr>
        <w:t xml:space="preserve">Le Conseil communal charge le collège échevinal de procéder à la publication de cette décision, conformément à la procédure prévue pour les règlements communaux, définie par l’article 82 de la loi communale modifiée du 13 décembre 1988. </w:t>
      </w:r>
    </w:p>
    <w:p w14:paraId="41D02FCA" w14:textId="77777777" w:rsidR="00FC067F" w:rsidRPr="00400B80" w:rsidRDefault="00FC067F" w:rsidP="00FC067F">
      <w:pPr>
        <w:jc w:val="both"/>
        <w:rPr>
          <w:rFonts w:ascii="DIN Light" w:hAnsi="DIN Light"/>
          <w:sz w:val="24"/>
          <w:szCs w:val="24"/>
        </w:rPr>
      </w:pPr>
    </w:p>
    <w:p w14:paraId="6AC624E2" w14:textId="4E22CB9D" w:rsidR="00FC067F" w:rsidRPr="00400B80" w:rsidRDefault="00FC067F" w:rsidP="00FC067F">
      <w:pPr>
        <w:jc w:val="both"/>
        <w:rPr>
          <w:rFonts w:ascii="DIN Light" w:hAnsi="DIN Light"/>
          <w:sz w:val="24"/>
          <w:szCs w:val="24"/>
        </w:rPr>
      </w:pPr>
      <w:r w:rsidRPr="00400B80">
        <w:rPr>
          <w:rFonts w:ascii="DIN Light" w:hAnsi="DIN Light"/>
          <w:sz w:val="24"/>
          <w:szCs w:val="24"/>
        </w:rPr>
        <w:t>Ainsi décidé en séance</w:t>
      </w:r>
      <w:r w:rsidR="00297377">
        <w:rPr>
          <w:rFonts w:ascii="DIN Light" w:hAnsi="DIN Light"/>
          <w:sz w:val="24"/>
          <w:szCs w:val="24"/>
        </w:rPr>
        <w:t>,</w:t>
      </w:r>
      <w:r w:rsidRPr="00400B80">
        <w:rPr>
          <w:rFonts w:ascii="DIN Light" w:hAnsi="DIN Light"/>
          <w:sz w:val="24"/>
          <w:szCs w:val="24"/>
        </w:rPr>
        <w:t xml:space="preserve"> date qu’en tête.</w:t>
      </w:r>
    </w:p>
    <w:p w14:paraId="7E5D090F" w14:textId="77777777" w:rsidR="00FC067F" w:rsidRPr="00FC067F" w:rsidRDefault="00FC067F" w:rsidP="008F2B45">
      <w:pPr>
        <w:pStyle w:val="Paragraphedeliste"/>
        <w:overflowPunct/>
        <w:autoSpaceDE/>
        <w:autoSpaceDN/>
        <w:adjustRightInd/>
        <w:ind w:left="0"/>
        <w:jc w:val="both"/>
        <w:textAlignment w:val="auto"/>
        <w:rPr>
          <w:rFonts w:ascii="DIN Light" w:hAnsi="DIN Light" w:cstheme="minorHAnsi"/>
          <w:b/>
          <w:snapToGrid w:val="0"/>
          <w:szCs w:val="24"/>
        </w:rPr>
      </w:pPr>
    </w:p>
    <w:p w14:paraId="6124FE2E" w14:textId="02365C19" w:rsidR="00D53C70" w:rsidRPr="008F2B45" w:rsidRDefault="00F853B7" w:rsidP="008F2B45">
      <w:pPr>
        <w:pStyle w:val="Paragraphedeliste"/>
        <w:overflowPunct/>
        <w:autoSpaceDE/>
        <w:autoSpaceDN/>
        <w:adjustRightInd/>
        <w:ind w:left="0"/>
        <w:jc w:val="both"/>
        <w:textAlignment w:val="auto"/>
        <w:rPr>
          <w:rFonts w:ascii="DIN Light" w:hAnsi="DIN Light"/>
          <w:b/>
          <w:szCs w:val="24"/>
        </w:rPr>
      </w:pPr>
      <w:r>
        <w:rPr>
          <w:rFonts w:ascii="DIN Light" w:hAnsi="DIN Light" w:cstheme="minorHAnsi"/>
          <w:b/>
          <w:snapToGrid w:val="0"/>
          <w:szCs w:val="24"/>
          <w:lang w:val="pt-PT"/>
        </w:rPr>
        <w:t>7</w:t>
      </w:r>
      <w:r w:rsidR="008F2B45">
        <w:rPr>
          <w:rFonts w:ascii="DIN Light" w:hAnsi="DIN Light" w:cstheme="minorHAnsi"/>
          <w:b/>
          <w:snapToGrid w:val="0"/>
          <w:szCs w:val="24"/>
          <w:lang w:val="pt-PT"/>
        </w:rPr>
        <w:t xml:space="preserve">. </w:t>
      </w:r>
      <w:r w:rsidR="00D53C70" w:rsidRPr="00D53C70">
        <w:rPr>
          <w:rFonts w:ascii="DIN Light" w:hAnsi="DIN Light" w:cstheme="minorHAnsi"/>
          <w:b/>
          <w:snapToGrid w:val="0"/>
          <w:szCs w:val="24"/>
          <w:lang w:val="pt-PT"/>
        </w:rPr>
        <w:t>Titres de recette ;</w:t>
      </w:r>
      <w:r w:rsidR="00D53C70" w:rsidRPr="00D53C70">
        <w:rPr>
          <w:rFonts w:ascii="DIN Light" w:hAnsi="DIN Light" w:cs="Andalus"/>
          <w:b/>
          <w:snapToGrid w:val="0"/>
          <w:szCs w:val="24"/>
          <w:lang w:val="pt-PT"/>
        </w:rPr>
        <w:t xml:space="preserve"> </w:t>
      </w:r>
    </w:p>
    <w:p w14:paraId="669821F8" w14:textId="77777777" w:rsidR="002E4953" w:rsidRDefault="002E4953" w:rsidP="002E4953">
      <w:pPr>
        <w:jc w:val="both"/>
        <w:rPr>
          <w:rFonts w:ascii="DIN Light" w:hAnsi="DIN Light"/>
          <w:sz w:val="24"/>
          <w:szCs w:val="24"/>
        </w:rPr>
      </w:pPr>
    </w:p>
    <w:p w14:paraId="009B1202" w14:textId="77777777" w:rsidR="00CD224B" w:rsidRDefault="00CD224B" w:rsidP="00CD224B">
      <w:pPr>
        <w:tabs>
          <w:tab w:val="left" w:pos="9356"/>
        </w:tabs>
        <w:jc w:val="both"/>
        <w:rPr>
          <w:rFonts w:ascii="DIN Light" w:hAnsi="DIN Light"/>
          <w:snapToGrid w:val="0"/>
          <w:sz w:val="24"/>
          <w:szCs w:val="24"/>
        </w:rPr>
      </w:pPr>
      <w:r>
        <w:rPr>
          <w:rFonts w:ascii="DIN Light" w:hAnsi="DIN Light"/>
          <w:sz w:val="24"/>
          <w:szCs w:val="24"/>
          <w:lang w:val="fr-LU" w:eastAsia="en-US"/>
        </w:rPr>
        <w:t>L</w:t>
      </w:r>
      <w:r w:rsidRPr="00D92CF1">
        <w:rPr>
          <w:rFonts w:ascii="DIN Light" w:hAnsi="DIN Light"/>
          <w:sz w:val="24"/>
          <w:szCs w:val="24"/>
          <w:lang w:val="fr-LU" w:eastAsia="en-US"/>
        </w:rPr>
        <w:t>es titres de recette sont signés par les membres présents du Conseil communal.</w:t>
      </w:r>
    </w:p>
    <w:p w14:paraId="41F3ED45" w14:textId="77777777" w:rsidR="00D53C70" w:rsidRDefault="00D53C70" w:rsidP="002E4953">
      <w:pPr>
        <w:jc w:val="both"/>
        <w:rPr>
          <w:rFonts w:ascii="DIN Light" w:hAnsi="DIN Light"/>
          <w:b/>
          <w:sz w:val="24"/>
          <w:szCs w:val="24"/>
        </w:rPr>
      </w:pPr>
    </w:p>
    <w:p w14:paraId="211D5BFD" w14:textId="2FE45E59" w:rsidR="002E4953" w:rsidRDefault="00FD75E3" w:rsidP="002E4953">
      <w:pPr>
        <w:jc w:val="both"/>
        <w:rPr>
          <w:rFonts w:ascii="DIN Light" w:hAnsi="DIN Light" w:cs="Andalus"/>
          <w:b/>
          <w:snapToGrid w:val="0"/>
          <w:sz w:val="24"/>
          <w:szCs w:val="24"/>
        </w:rPr>
      </w:pPr>
      <w:r>
        <w:rPr>
          <w:rFonts w:ascii="DIN Light" w:hAnsi="DIN Light"/>
          <w:b/>
          <w:sz w:val="24"/>
          <w:szCs w:val="24"/>
        </w:rPr>
        <w:t>8</w:t>
      </w:r>
      <w:r w:rsidR="002E4953" w:rsidRPr="002E4953">
        <w:rPr>
          <w:rFonts w:ascii="DIN Light" w:hAnsi="DIN Light"/>
          <w:b/>
          <w:sz w:val="24"/>
          <w:szCs w:val="24"/>
        </w:rPr>
        <w:t xml:space="preserve">. </w:t>
      </w:r>
      <w:r w:rsidR="002E4953" w:rsidRPr="002E4953">
        <w:rPr>
          <w:rFonts w:ascii="DIN Light" w:hAnsi="DIN Light" w:cs="Andalus"/>
          <w:b/>
          <w:snapToGrid w:val="0"/>
          <w:sz w:val="24"/>
          <w:szCs w:val="24"/>
        </w:rPr>
        <w:t>Questions, affaires courantes et communications ;</w:t>
      </w:r>
    </w:p>
    <w:p w14:paraId="748D0377" w14:textId="77777777" w:rsidR="00741411" w:rsidRDefault="00741411" w:rsidP="00741411">
      <w:pPr>
        <w:jc w:val="both"/>
        <w:rPr>
          <w:rFonts w:ascii="DIN Light" w:hAnsi="DIN Light" w:cs="Andalus"/>
          <w:b/>
          <w:snapToGrid w:val="0"/>
          <w:sz w:val="24"/>
          <w:szCs w:val="24"/>
          <w:lang w:val="lb-LU"/>
        </w:rPr>
      </w:pPr>
    </w:p>
    <w:p w14:paraId="25BCFCE8" w14:textId="77777777" w:rsidR="00AB6B66" w:rsidRDefault="00741411" w:rsidP="00741411">
      <w:pPr>
        <w:jc w:val="both"/>
        <w:rPr>
          <w:rFonts w:ascii="DIN Light" w:hAnsi="DIN Light" w:cs="Andalus"/>
          <w:bCs/>
          <w:snapToGrid w:val="0"/>
          <w:sz w:val="24"/>
          <w:szCs w:val="24"/>
          <w:lang w:val="lb-LU"/>
        </w:rPr>
      </w:pPr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Monsieur </w:t>
      </w:r>
      <w:proofErr w:type="spellStart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>le</w:t>
      </w:r>
      <w:proofErr w:type="spellEnd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 </w:t>
      </w:r>
      <w:proofErr w:type="spellStart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>Bourgmestre</w:t>
      </w:r>
      <w:proofErr w:type="spellEnd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 </w:t>
      </w:r>
      <w:proofErr w:type="spellStart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>informe</w:t>
      </w:r>
      <w:proofErr w:type="spellEnd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 </w:t>
      </w:r>
      <w:proofErr w:type="spellStart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>les</w:t>
      </w:r>
      <w:proofErr w:type="spellEnd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 </w:t>
      </w:r>
      <w:proofErr w:type="spellStart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>Conseillers</w:t>
      </w:r>
      <w:proofErr w:type="spellEnd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 </w:t>
      </w:r>
      <w:proofErr w:type="spellStart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>communaux</w:t>
      </w:r>
      <w:proofErr w:type="spellEnd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 des dates des </w:t>
      </w:r>
      <w:proofErr w:type="spellStart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>prochains</w:t>
      </w:r>
      <w:proofErr w:type="spellEnd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 </w:t>
      </w:r>
      <w:proofErr w:type="spellStart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>Conseils</w:t>
      </w:r>
      <w:proofErr w:type="spellEnd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 </w:t>
      </w:r>
      <w:proofErr w:type="spellStart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>communaux</w:t>
      </w:r>
      <w:proofErr w:type="spellEnd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. </w:t>
      </w:r>
    </w:p>
    <w:p w14:paraId="3759C348" w14:textId="77777777" w:rsidR="00AB6B66" w:rsidRDefault="00AB6B66" w:rsidP="00741411">
      <w:pPr>
        <w:jc w:val="both"/>
        <w:rPr>
          <w:rFonts w:ascii="DIN Light" w:hAnsi="DIN Light" w:cs="Andalus"/>
          <w:bCs/>
          <w:snapToGrid w:val="0"/>
          <w:sz w:val="24"/>
          <w:szCs w:val="24"/>
          <w:lang w:val="lb-LU"/>
        </w:rPr>
      </w:pPr>
    </w:p>
    <w:p w14:paraId="09A2DB96" w14:textId="5E3F2420" w:rsidR="00741411" w:rsidRDefault="00741411" w:rsidP="00741411">
      <w:pPr>
        <w:jc w:val="both"/>
        <w:rPr>
          <w:rFonts w:ascii="DIN Light" w:hAnsi="DIN Light" w:cs="Andalus"/>
          <w:bCs/>
          <w:snapToGrid w:val="0"/>
          <w:sz w:val="24"/>
          <w:szCs w:val="24"/>
          <w:lang w:val="lb-LU"/>
        </w:rPr>
      </w:pPr>
      <w:proofErr w:type="spellStart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>Ces</w:t>
      </w:r>
      <w:proofErr w:type="spellEnd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 dates </w:t>
      </w:r>
      <w:proofErr w:type="spellStart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>leur</w:t>
      </w:r>
      <w:proofErr w:type="spellEnd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 </w:t>
      </w:r>
      <w:proofErr w:type="spellStart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>seront</w:t>
      </w:r>
      <w:proofErr w:type="spellEnd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 </w:t>
      </w:r>
      <w:proofErr w:type="spellStart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>également</w:t>
      </w:r>
      <w:proofErr w:type="spellEnd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 </w:t>
      </w:r>
      <w:proofErr w:type="spellStart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>communiquées</w:t>
      </w:r>
      <w:proofErr w:type="spellEnd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 par </w:t>
      </w:r>
      <w:proofErr w:type="spellStart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>courriel</w:t>
      </w:r>
      <w:proofErr w:type="spellEnd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 :</w:t>
      </w:r>
    </w:p>
    <w:p w14:paraId="016EFF45" w14:textId="77777777" w:rsidR="00741411" w:rsidRPr="00741411" w:rsidRDefault="00741411" w:rsidP="00741411">
      <w:pPr>
        <w:jc w:val="both"/>
        <w:rPr>
          <w:rFonts w:ascii="DIN Light" w:hAnsi="DIN Light" w:cs="Andalus"/>
          <w:bCs/>
          <w:snapToGrid w:val="0"/>
          <w:sz w:val="24"/>
          <w:szCs w:val="24"/>
          <w:lang w:val="lb-LU"/>
        </w:rPr>
      </w:pPr>
    </w:p>
    <w:p w14:paraId="2F342452" w14:textId="7EC6E928" w:rsidR="00741411" w:rsidRPr="00BF604F" w:rsidRDefault="00741411" w:rsidP="00132128">
      <w:pPr>
        <w:numPr>
          <w:ilvl w:val="0"/>
          <w:numId w:val="42"/>
        </w:numPr>
        <w:jc w:val="both"/>
        <w:rPr>
          <w:rFonts w:ascii="DIN Light" w:hAnsi="DIN Light" w:cs="Andalus"/>
          <w:bCs/>
          <w:snapToGrid w:val="0"/>
          <w:sz w:val="24"/>
          <w:szCs w:val="24"/>
          <w:lang w:val="lb-LU"/>
        </w:rPr>
      </w:pPr>
      <w:r w:rsidRPr="00BF604F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10 </w:t>
      </w:r>
      <w:proofErr w:type="spellStart"/>
      <w:r w:rsidRPr="00BF604F">
        <w:rPr>
          <w:rFonts w:ascii="DIN Light" w:hAnsi="DIN Light" w:cs="Andalus"/>
          <w:bCs/>
          <w:snapToGrid w:val="0"/>
          <w:sz w:val="24"/>
          <w:szCs w:val="24"/>
          <w:lang w:val="lb-LU"/>
        </w:rPr>
        <w:t>février</w:t>
      </w:r>
      <w:proofErr w:type="spellEnd"/>
      <w:r w:rsidRPr="00BF604F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 2026</w:t>
      </w:r>
      <w:r w:rsidR="00BF604F" w:rsidRPr="00BF604F">
        <w:rPr>
          <w:rFonts w:ascii="DIN Light" w:hAnsi="DIN Light" w:cs="Andalus"/>
          <w:bCs/>
          <w:snapToGrid w:val="0"/>
          <w:sz w:val="24"/>
          <w:szCs w:val="24"/>
          <w:lang w:val="lb-LU"/>
        </w:rPr>
        <w:t>,</w:t>
      </w:r>
      <w:r w:rsidRPr="00BF604F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17 </w:t>
      </w:r>
      <w:proofErr w:type="spellStart"/>
      <w:r w:rsidRPr="00BF604F">
        <w:rPr>
          <w:rFonts w:ascii="DIN Light" w:hAnsi="DIN Light" w:cs="Andalus"/>
          <w:bCs/>
          <w:snapToGrid w:val="0"/>
          <w:sz w:val="24"/>
          <w:szCs w:val="24"/>
          <w:lang w:val="lb-LU"/>
        </w:rPr>
        <w:t>mars</w:t>
      </w:r>
      <w:proofErr w:type="spellEnd"/>
      <w:r w:rsidRPr="00BF604F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 2026</w:t>
      </w:r>
      <w:r w:rsidR="00BF604F" w:rsidRPr="00BF604F">
        <w:rPr>
          <w:rFonts w:ascii="DIN Light" w:hAnsi="DIN Light" w:cs="Andalus"/>
          <w:bCs/>
          <w:snapToGrid w:val="0"/>
          <w:sz w:val="24"/>
          <w:szCs w:val="24"/>
          <w:lang w:val="lb-LU"/>
        </w:rPr>
        <w:t>,</w:t>
      </w:r>
      <w:r w:rsidRPr="00BF604F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21 </w:t>
      </w:r>
      <w:proofErr w:type="spellStart"/>
      <w:r w:rsidRPr="00BF604F">
        <w:rPr>
          <w:rFonts w:ascii="DIN Light" w:hAnsi="DIN Light" w:cs="Andalus"/>
          <w:bCs/>
          <w:snapToGrid w:val="0"/>
          <w:sz w:val="24"/>
          <w:szCs w:val="24"/>
          <w:lang w:val="lb-LU"/>
        </w:rPr>
        <w:t>avril</w:t>
      </w:r>
      <w:proofErr w:type="spellEnd"/>
      <w:r w:rsidRPr="00BF604F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 2026</w:t>
      </w:r>
      <w:r w:rsidR="00BF604F" w:rsidRPr="00BF604F">
        <w:rPr>
          <w:rFonts w:ascii="DIN Light" w:hAnsi="DIN Light" w:cs="Andalus"/>
          <w:bCs/>
          <w:snapToGrid w:val="0"/>
          <w:sz w:val="24"/>
          <w:szCs w:val="24"/>
          <w:lang w:val="lb-LU"/>
        </w:rPr>
        <w:t>,</w:t>
      </w:r>
      <w:r w:rsidRPr="00BF604F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19 </w:t>
      </w:r>
      <w:proofErr w:type="spellStart"/>
      <w:r w:rsidRPr="00BF604F">
        <w:rPr>
          <w:rFonts w:ascii="DIN Light" w:hAnsi="DIN Light" w:cs="Andalus"/>
          <w:bCs/>
          <w:snapToGrid w:val="0"/>
          <w:sz w:val="24"/>
          <w:szCs w:val="24"/>
          <w:lang w:val="lb-LU"/>
        </w:rPr>
        <w:t>mai</w:t>
      </w:r>
      <w:proofErr w:type="spellEnd"/>
      <w:r w:rsidRPr="00BF604F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 2026</w:t>
      </w:r>
      <w:r w:rsidR="00BF604F" w:rsidRPr="00BF604F">
        <w:rPr>
          <w:rFonts w:ascii="DIN Light" w:hAnsi="DIN Light" w:cs="Andalus"/>
          <w:bCs/>
          <w:snapToGrid w:val="0"/>
          <w:sz w:val="24"/>
          <w:szCs w:val="24"/>
          <w:lang w:val="lb-LU"/>
        </w:rPr>
        <w:t>,</w:t>
      </w:r>
      <w:r w:rsidRPr="00BF604F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16 </w:t>
      </w:r>
      <w:proofErr w:type="spellStart"/>
      <w:r w:rsidRPr="00BF604F">
        <w:rPr>
          <w:rFonts w:ascii="DIN Light" w:hAnsi="DIN Light" w:cs="Andalus"/>
          <w:bCs/>
          <w:snapToGrid w:val="0"/>
          <w:sz w:val="24"/>
          <w:szCs w:val="24"/>
          <w:lang w:val="lb-LU"/>
        </w:rPr>
        <w:t>juin</w:t>
      </w:r>
      <w:proofErr w:type="spellEnd"/>
      <w:r w:rsidRPr="00BF604F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 2026</w:t>
      </w:r>
      <w:r w:rsidR="00BF604F" w:rsidRPr="00BF604F">
        <w:rPr>
          <w:rFonts w:ascii="DIN Light" w:hAnsi="DIN Light" w:cs="Andalus"/>
          <w:bCs/>
          <w:snapToGrid w:val="0"/>
          <w:sz w:val="24"/>
          <w:szCs w:val="24"/>
          <w:lang w:val="lb-LU"/>
        </w:rPr>
        <w:t>,</w:t>
      </w:r>
      <w:r w:rsidRPr="00BF604F">
        <w:rPr>
          <w:rFonts w:ascii="DIN Light" w:hAnsi="DIN Light" w:cs="Andalus"/>
          <w:bCs/>
          <w:snapToGrid w:val="0"/>
          <w:sz w:val="24"/>
          <w:szCs w:val="24"/>
          <w:lang w:val="lb-LU"/>
        </w:rPr>
        <w:t>14 j</w:t>
      </w:r>
      <w:proofErr w:type="spellStart"/>
      <w:r w:rsidRPr="00BF604F">
        <w:rPr>
          <w:rFonts w:ascii="DIN Light" w:hAnsi="DIN Light" w:cs="Andalus"/>
          <w:bCs/>
          <w:snapToGrid w:val="0"/>
          <w:sz w:val="24"/>
          <w:szCs w:val="24"/>
          <w:lang w:val="lb-LU"/>
        </w:rPr>
        <w:t>uillet</w:t>
      </w:r>
      <w:proofErr w:type="spellEnd"/>
      <w:r w:rsidRPr="00BF604F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 2026</w:t>
      </w:r>
    </w:p>
    <w:p w14:paraId="2B41D52D" w14:textId="4301BC9D" w:rsidR="00741411" w:rsidRPr="00BF604F" w:rsidRDefault="00741411" w:rsidP="00473BBF">
      <w:pPr>
        <w:numPr>
          <w:ilvl w:val="0"/>
          <w:numId w:val="42"/>
        </w:numPr>
        <w:jc w:val="both"/>
        <w:rPr>
          <w:rFonts w:ascii="DIN Light" w:hAnsi="DIN Light" w:cs="Andalus"/>
          <w:bCs/>
          <w:snapToGrid w:val="0"/>
          <w:sz w:val="24"/>
          <w:szCs w:val="24"/>
          <w:lang w:val="lb-LU"/>
        </w:rPr>
      </w:pPr>
      <w:r w:rsidRPr="00BF604F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13 </w:t>
      </w:r>
      <w:proofErr w:type="spellStart"/>
      <w:r w:rsidRPr="00BF604F">
        <w:rPr>
          <w:rFonts w:ascii="DIN Light" w:hAnsi="DIN Light" w:cs="Andalus"/>
          <w:bCs/>
          <w:snapToGrid w:val="0"/>
          <w:sz w:val="24"/>
          <w:szCs w:val="24"/>
          <w:lang w:val="lb-LU"/>
        </w:rPr>
        <w:t>octobre</w:t>
      </w:r>
      <w:proofErr w:type="spellEnd"/>
      <w:r w:rsidRPr="00BF604F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 2026</w:t>
      </w:r>
      <w:r w:rsidR="00BF604F" w:rsidRPr="00BF604F">
        <w:rPr>
          <w:rFonts w:ascii="DIN Light" w:hAnsi="DIN Light" w:cs="Andalus"/>
          <w:bCs/>
          <w:snapToGrid w:val="0"/>
          <w:sz w:val="24"/>
          <w:szCs w:val="24"/>
          <w:lang w:val="lb-LU"/>
        </w:rPr>
        <w:t>,</w:t>
      </w:r>
      <w:r w:rsidRPr="00BF604F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17 </w:t>
      </w:r>
      <w:proofErr w:type="spellStart"/>
      <w:r w:rsidRPr="00BF604F">
        <w:rPr>
          <w:rFonts w:ascii="DIN Light" w:hAnsi="DIN Light" w:cs="Andalus"/>
          <w:bCs/>
          <w:snapToGrid w:val="0"/>
          <w:sz w:val="24"/>
          <w:szCs w:val="24"/>
          <w:lang w:val="lb-LU"/>
        </w:rPr>
        <w:t>novembre</w:t>
      </w:r>
      <w:proofErr w:type="spellEnd"/>
      <w:r w:rsidRPr="00BF604F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 2026</w:t>
      </w:r>
      <w:r w:rsidR="00BF604F" w:rsidRPr="00BF604F">
        <w:rPr>
          <w:rFonts w:ascii="DIN Light" w:hAnsi="DIN Light" w:cs="Andalus"/>
          <w:bCs/>
          <w:snapToGrid w:val="0"/>
          <w:sz w:val="24"/>
          <w:szCs w:val="24"/>
          <w:lang w:val="lb-LU"/>
        </w:rPr>
        <w:t>,</w:t>
      </w:r>
      <w:r w:rsidRPr="00BF604F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15 </w:t>
      </w:r>
      <w:proofErr w:type="spellStart"/>
      <w:r w:rsidRPr="00BF604F">
        <w:rPr>
          <w:rFonts w:ascii="DIN Light" w:hAnsi="DIN Light" w:cs="Andalus"/>
          <w:bCs/>
          <w:snapToGrid w:val="0"/>
          <w:sz w:val="24"/>
          <w:szCs w:val="24"/>
          <w:lang w:val="lb-LU"/>
        </w:rPr>
        <w:t>novembre</w:t>
      </w:r>
      <w:proofErr w:type="spellEnd"/>
      <w:r w:rsidRPr="00BF604F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 2026</w:t>
      </w:r>
      <w:r w:rsidR="00BF604F" w:rsidRPr="00BF604F">
        <w:rPr>
          <w:rFonts w:ascii="DIN Light" w:hAnsi="DIN Light" w:cs="Andalus"/>
          <w:bCs/>
          <w:snapToGrid w:val="0"/>
          <w:sz w:val="24"/>
          <w:szCs w:val="24"/>
          <w:lang w:val="lb-LU"/>
        </w:rPr>
        <w:t>,</w:t>
      </w:r>
      <w:r w:rsidRPr="00BF604F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15 </w:t>
      </w:r>
      <w:proofErr w:type="spellStart"/>
      <w:r w:rsidRPr="00BF604F">
        <w:rPr>
          <w:rFonts w:ascii="DIN Light" w:hAnsi="DIN Light" w:cs="Andalus"/>
          <w:bCs/>
          <w:snapToGrid w:val="0"/>
          <w:sz w:val="24"/>
          <w:szCs w:val="24"/>
          <w:lang w:val="lb-LU"/>
        </w:rPr>
        <w:t>décembre</w:t>
      </w:r>
      <w:proofErr w:type="spellEnd"/>
      <w:r w:rsidRPr="00BF604F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 2026</w:t>
      </w:r>
    </w:p>
    <w:p w14:paraId="30010F35" w14:textId="77777777" w:rsidR="00741411" w:rsidRPr="00741411" w:rsidRDefault="00741411" w:rsidP="00741411">
      <w:pPr>
        <w:numPr>
          <w:ilvl w:val="0"/>
          <w:numId w:val="42"/>
        </w:numPr>
        <w:jc w:val="both"/>
        <w:rPr>
          <w:rFonts w:ascii="DIN Light" w:hAnsi="DIN Light" w:cs="Andalus"/>
          <w:bCs/>
          <w:snapToGrid w:val="0"/>
          <w:sz w:val="24"/>
          <w:szCs w:val="24"/>
          <w:lang w:val="lb-LU"/>
        </w:rPr>
      </w:pPr>
    </w:p>
    <w:p w14:paraId="179BDE11" w14:textId="77777777" w:rsidR="00741411" w:rsidRDefault="00741411" w:rsidP="00741411">
      <w:pPr>
        <w:jc w:val="both"/>
        <w:rPr>
          <w:rFonts w:ascii="DIN Light" w:hAnsi="DIN Light" w:cs="Andalus"/>
          <w:bCs/>
          <w:snapToGrid w:val="0"/>
          <w:sz w:val="24"/>
          <w:szCs w:val="24"/>
          <w:lang w:val="lb-LU"/>
        </w:rPr>
      </w:pPr>
      <w:proofErr w:type="spellStart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>Toutes</w:t>
      </w:r>
      <w:proofErr w:type="spellEnd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 </w:t>
      </w:r>
      <w:proofErr w:type="spellStart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>ces</w:t>
      </w:r>
      <w:proofErr w:type="spellEnd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 dates </w:t>
      </w:r>
      <w:proofErr w:type="spellStart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>sont</w:t>
      </w:r>
      <w:proofErr w:type="spellEnd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 </w:t>
      </w:r>
      <w:proofErr w:type="spellStart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>susceptibles</w:t>
      </w:r>
      <w:proofErr w:type="spellEnd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 de </w:t>
      </w:r>
      <w:proofErr w:type="spellStart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>changer</w:t>
      </w:r>
      <w:proofErr w:type="spellEnd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>, et d’</w:t>
      </w:r>
      <w:proofErr w:type="spellStart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>autres</w:t>
      </w:r>
      <w:proofErr w:type="spellEnd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 dates </w:t>
      </w:r>
      <w:proofErr w:type="spellStart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>peuvent</w:t>
      </w:r>
      <w:proofErr w:type="spellEnd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 </w:t>
      </w:r>
      <w:proofErr w:type="spellStart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>être</w:t>
      </w:r>
      <w:proofErr w:type="spellEnd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 </w:t>
      </w:r>
      <w:proofErr w:type="spellStart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>ajoutées</w:t>
      </w:r>
      <w:proofErr w:type="spellEnd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 en </w:t>
      </w:r>
      <w:proofErr w:type="spellStart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>fonction</w:t>
      </w:r>
      <w:proofErr w:type="spellEnd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 des </w:t>
      </w:r>
      <w:proofErr w:type="spellStart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>besoins</w:t>
      </w:r>
      <w:proofErr w:type="spellEnd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>.</w:t>
      </w:r>
    </w:p>
    <w:p w14:paraId="2F679A52" w14:textId="77777777" w:rsidR="00741411" w:rsidRPr="00741411" w:rsidRDefault="00741411" w:rsidP="00741411">
      <w:pPr>
        <w:jc w:val="both"/>
        <w:rPr>
          <w:rFonts w:ascii="DIN Light" w:hAnsi="DIN Light" w:cs="Andalus"/>
          <w:bCs/>
          <w:snapToGrid w:val="0"/>
          <w:sz w:val="24"/>
          <w:szCs w:val="24"/>
          <w:lang w:val="lb-LU"/>
        </w:rPr>
      </w:pPr>
    </w:p>
    <w:p w14:paraId="51A2E6ED" w14:textId="14EFB9CC" w:rsidR="00741411" w:rsidRDefault="00741411" w:rsidP="00741411">
      <w:pPr>
        <w:jc w:val="both"/>
        <w:rPr>
          <w:rFonts w:ascii="DIN Light" w:hAnsi="DIN Light" w:cs="Andalus"/>
          <w:bCs/>
          <w:snapToGrid w:val="0"/>
          <w:sz w:val="24"/>
          <w:szCs w:val="24"/>
          <w:lang w:val="lb-LU"/>
        </w:rPr>
      </w:pPr>
      <w:r>
        <w:rPr>
          <w:rFonts w:ascii="DIN Light" w:hAnsi="DIN Light" w:cs="Andalus"/>
          <w:bCs/>
          <w:snapToGrid w:val="0"/>
          <w:sz w:val="24"/>
          <w:szCs w:val="24"/>
          <w:lang w:val="lb-LU"/>
        </w:rPr>
        <w:t>M. Mirko MARTELLINI</w:t>
      </w:r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 </w:t>
      </w:r>
      <w:proofErr w:type="spellStart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>informe</w:t>
      </w:r>
      <w:proofErr w:type="spellEnd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 </w:t>
      </w:r>
      <w:proofErr w:type="spellStart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>le</w:t>
      </w:r>
      <w:proofErr w:type="spellEnd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 Conseil </w:t>
      </w:r>
      <w:proofErr w:type="spellStart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>communal</w:t>
      </w:r>
      <w:proofErr w:type="spellEnd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 qu</w:t>
      </w:r>
      <w:r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e la Société </w:t>
      </w:r>
      <w:proofErr w:type="spellStart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>Alphabau</w:t>
      </w:r>
      <w:proofErr w:type="spellEnd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 a </w:t>
      </w:r>
      <w:proofErr w:type="spellStart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>finalement</w:t>
      </w:r>
      <w:proofErr w:type="spellEnd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 </w:t>
      </w:r>
      <w:proofErr w:type="spellStart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>terminé</w:t>
      </w:r>
      <w:proofErr w:type="spellEnd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 </w:t>
      </w:r>
      <w:proofErr w:type="spellStart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>le</w:t>
      </w:r>
      <w:proofErr w:type="spellEnd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 </w:t>
      </w:r>
      <w:proofErr w:type="spellStart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>chantier</w:t>
      </w:r>
      <w:proofErr w:type="spellEnd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 </w:t>
      </w:r>
      <w:proofErr w:type="spellStart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>dans</w:t>
      </w:r>
      <w:proofErr w:type="spellEnd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 la </w:t>
      </w:r>
      <w:proofErr w:type="spellStart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>rue</w:t>
      </w:r>
      <w:proofErr w:type="spellEnd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 de </w:t>
      </w:r>
      <w:proofErr w:type="spellStart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>Medernach</w:t>
      </w:r>
      <w:proofErr w:type="spellEnd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. La </w:t>
      </w:r>
      <w:proofErr w:type="spellStart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>société</w:t>
      </w:r>
      <w:proofErr w:type="spellEnd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 </w:t>
      </w:r>
      <w:proofErr w:type="spellStart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>Kisch</w:t>
      </w:r>
      <w:proofErr w:type="spellEnd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 </w:t>
      </w:r>
      <w:proofErr w:type="spellStart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>est</w:t>
      </w:r>
      <w:proofErr w:type="spellEnd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 en </w:t>
      </w:r>
      <w:proofErr w:type="spellStart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>train</w:t>
      </w:r>
      <w:proofErr w:type="spellEnd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 de </w:t>
      </w:r>
      <w:proofErr w:type="spellStart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>finaliser</w:t>
      </w:r>
      <w:proofErr w:type="spellEnd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 </w:t>
      </w:r>
      <w:proofErr w:type="spellStart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>l’</w:t>
      </w:r>
      <w:r w:rsidR="005272A7">
        <w:rPr>
          <w:rFonts w:ascii="DIN Light" w:hAnsi="DIN Light" w:cs="Andalus"/>
          <w:bCs/>
          <w:snapToGrid w:val="0"/>
          <w:sz w:val="24"/>
          <w:szCs w:val="24"/>
          <w:lang w:val="lb-LU"/>
        </w:rPr>
        <w:t>î</w:t>
      </w:r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>l</w:t>
      </w:r>
      <w:r w:rsidR="005272A7">
        <w:rPr>
          <w:rFonts w:ascii="DIN Light" w:hAnsi="DIN Light" w:cs="Andalus"/>
          <w:bCs/>
          <w:snapToGrid w:val="0"/>
          <w:sz w:val="24"/>
          <w:szCs w:val="24"/>
          <w:lang w:val="lb-LU"/>
        </w:rPr>
        <w:t>o</w:t>
      </w:r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>t</w:t>
      </w:r>
      <w:proofErr w:type="spellEnd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 </w:t>
      </w:r>
      <w:proofErr w:type="spellStart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>central</w:t>
      </w:r>
      <w:proofErr w:type="spellEnd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 </w:t>
      </w:r>
      <w:proofErr w:type="spellStart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>destiné</w:t>
      </w:r>
      <w:proofErr w:type="spellEnd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 à </w:t>
      </w:r>
      <w:proofErr w:type="spellStart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>l’apaisement</w:t>
      </w:r>
      <w:proofErr w:type="spellEnd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 du </w:t>
      </w:r>
      <w:proofErr w:type="spellStart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>trafic</w:t>
      </w:r>
      <w:proofErr w:type="spellEnd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>.</w:t>
      </w:r>
    </w:p>
    <w:p w14:paraId="6087B107" w14:textId="77777777" w:rsidR="00741411" w:rsidRPr="00741411" w:rsidRDefault="00741411" w:rsidP="00741411">
      <w:pPr>
        <w:jc w:val="both"/>
        <w:rPr>
          <w:rFonts w:ascii="DIN Light" w:hAnsi="DIN Light" w:cs="Andalus"/>
          <w:bCs/>
          <w:snapToGrid w:val="0"/>
          <w:sz w:val="24"/>
          <w:szCs w:val="24"/>
          <w:lang w:val="lb-LU"/>
        </w:rPr>
      </w:pPr>
    </w:p>
    <w:p w14:paraId="7181E723" w14:textId="07BE5AE8" w:rsidR="00741411" w:rsidRDefault="00741411" w:rsidP="00741411">
      <w:pPr>
        <w:jc w:val="both"/>
        <w:rPr>
          <w:rFonts w:ascii="DIN Light" w:hAnsi="DIN Light" w:cs="Andalus"/>
          <w:bCs/>
          <w:snapToGrid w:val="0"/>
          <w:sz w:val="24"/>
          <w:szCs w:val="24"/>
          <w:lang w:val="lb-LU"/>
        </w:rPr>
      </w:pPr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À Ernzen, </w:t>
      </w:r>
      <w:proofErr w:type="spellStart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>le</w:t>
      </w:r>
      <w:proofErr w:type="spellEnd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 </w:t>
      </w:r>
      <w:proofErr w:type="spellStart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>chantier</w:t>
      </w:r>
      <w:proofErr w:type="spellEnd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 </w:t>
      </w:r>
      <w:proofErr w:type="spellStart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>peut</w:t>
      </w:r>
      <w:proofErr w:type="spellEnd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 </w:t>
      </w:r>
      <w:proofErr w:type="spellStart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>enfin</w:t>
      </w:r>
      <w:proofErr w:type="spellEnd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 se </w:t>
      </w:r>
      <w:proofErr w:type="spellStart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>poursuivre</w:t>
      </w:r>
      <w:proofErr w:type="spellEnd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>. Monsieur</w:t>
      </w:r>
      <w:r w:rsidR="00B7480D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 Joël </w:t>
      </w:r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Weis </w:t>
      </w:r>
      <w:proofErr w:type="spellStart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>fait</w:t>
      </w:r>
      <w:proofErr w:type="spellEnd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 </w:t>
      </w:r>
      <w:proofErr w:type="spellStart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>remarquer</w:t>
      </w:r>
      <w:proofErr w:type="spellEnd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 que </w:t>
      </w:r>
      <w:proofErr w:type="spellStart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>le</w:t>
      </w:r>
      <w:proofErr w:type="spellEnd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 </w:t>
      </w:r>
      <w:proofErr w:type="spellStart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>chantier</w:t>
      </w:r>
      <w:proofErr w:type="spellEnd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 a </w:t>
      </w:r>
      <w:proofErr w:type="spellStart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>été</w:t>
      </w:r>
      <w:proofErr w:type="spellEnd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 </w:t>
      </w:r>
      <w:proofErr w:type="spellStart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>temporairement</w:t>
      </w:r>
      <w:proofErr w:type="spellEnd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 </w:t>
      </w:r>
      <w:proofErr w:type="spellStart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>bloqué</w:t>
      </w:r>
      <w:proofErr w:type="spellEnd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 en </w:t>
      </w:r>
      <w:proofErr w:type="spellStart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>raison</w:t>
      </w:r>
      <w:proofErr w:type="spellEnd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 de la </w:t>
      </w:r>
      <w:proofErr w:type="spellStart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>présence</w:t>
      </w:r>
      <w:proofErr w:type="spellEnd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 d’</w:t>
      </w:r>
      <w:proofErr w:type="spellStart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>amiante</w:t>
      </w:r>
      <w:proofErr w:type="spellEnd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 </w:t>
      </w:r>
      <w:proofErr w:type="spellStart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>dans</w:t>
      </w:r>
      <w:proofErr w:type="spellEnd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 la </w:t>
      </w:r>
      <w:proofErr w:type="spellStart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>conduite</w:t>
      </w:r>
      <w:proofErr w:type="spellEnd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 d’eau à </w:t>
      </w:r>
      <w:proofErr w:type="spellStart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>remplacer</w:t>
      </w:r>
      <w:proofErr w:type="spellEnd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. Les </w:t>
      </w:r>
      <w:proofErr w:type="spellStart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>ouvriers</w:t>
      </w:r>
      <w:proofErr w:type="spellEnd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 </w:t>
      </w:r>
      <w:proofErr w:type="spellStart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>travaillent</w:t>
      </w:r>
      <w:proofErr w:type="spellEnd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 en </w:t>
      </w:r>
      <w:proofErr w:type="spellStart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>combinaison</w:t>
      </w:r>
      <w:proofErr w:type="spellEnd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 </w:t>
      </w:r>
      <w:proofErr w:type="spellStart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>hermétique</w:t>
      </w:r>
      <w:proofErr w:type="spellEnd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, </w:t>
      </w:r>
      <w:proofErr w:type="spellStart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>tandis</w:t>
      </w:r>
      <w:proofErr w:type="spellEnd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 que </w:t>
      </w:r>
      <w:proofErr w:type="spellStart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>les</w:t>
      </w:r>
      <w:proofErr w:type="spellEnd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 </w:t>
      </w:r>
      <w:proofErr w:type="spellStart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>agents</w:t>
      </w:r>
      <w:proofErr w:type="spellEnd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 de </w:t>
      </w:r>
      <w:proofErr w:type="spellStart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>l’ITM</w:t>
      </w:r>
      <w:proofErr w:type="spellEnd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 </w:t>
      </w:r>
      <w:proofErr w:type="spellStart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>sont</w:t>
      </w:r>
      <w:proofErr w:type="spellEnd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 </w:t>
      </w:r>
      <w:proofErr w:type="spellStart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>présents</w:t>
      </w:r>
      <w:proofErr w:type="spellEnd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 à </w:t>
      </w:r>
      <w:proofErr w:type="spellStart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>proximité</w:t>
      </w:r>
      <w:proofErr w:type="spellEnd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 en </w:t>
      </w:r>
      <w:proofErr w:type="spellStart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>tenue</w:t>
      </w:r>
      <w:proofErr w:type="spellEnd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 normale.</w:t>
      </w:r>
      <w:r w:rsidR="005272A7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 </w:t>
      </w:r>
      <w:proofErr w:type="spellStart"/>
      <w:r w:rsidR="005272A7">
        <w:rPr>
          <w:rFonts w:ascii="DIN Light" w:hAnsi="DIN Light" w:cs="Andalus"/>
          <w:bCs/>
          <w:snapToGrid w:val="0"/>
          <w:sz w:val="24"/>
          <w:szCs w:val="24"/>
          <w:lang w:val="lb-LU"/>
        </w:rPr>
        <w:t>C</w:t>
      </w:r>
      <w:r>
        <w:rPr>
          <w:rFonts w:ascii="DIN Light" w:hAnsi="DIN Light" w:cs="Andalus"/>
          <w:bCs/>
          <w:snapToGrid w:val="0"/>
          <w:sz w:val="24"/>
          <w:szCs w:val="24"/>
          <w:lang w:val="lb-LU"/>
        </w:rPr>
        <w:t>’est</w:t>
      </w:r>
      <w:proofErr w:type="spellEnd"/>
      <w:r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 un </w:t>
      </w:r>
      <w:proofErr w:type="spellStart"/>
      <w:r>
        <w:rPr>
          <w:rFonts w:ascii="DIN Light" w:hAnsi="DIN Light" w:cs="Andalus"/>
          <w:bCs/>
          <w:snapToGrid w:val="0"/>
          <w:sz w:val="24"/>
          <w:szCs w:val="24"/>
          <w:lang w:val="lb-LU"/>
        </w:rPr>
        <w:t>peu</w:t>
      </w:r>
      <w:proofErr w:type="spellEnd"/>
      <w:r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 paradox</w:t>
      </w:r>
      <w:r w:rsidR="005272A7">
        <w:rPr>
          <w:rFonts w:ascii="DIN Light" w:hAnsi="DIN Light" w:cs="Andalus"/>
          <w:bCs/>
          <w:snapToGrid w:val="0"/>
          <w:sz w:val="24"/>
          <w:szCs w:val="24"/>
          <w:lang w:val="lb-LU"/>
        </w:rPr>
        <w:t>al</w:t>
      </w:r>
      <w:r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, </w:t>
      </w:r>
      <w:proofErr w:type="spellStart"/>
      <w:r>
        <w:rPr>
          <w:rFonts w:ascii="DIN Light" w:hAnsi="DIN Light" w:cs="Andalus"/>
          <w:bCs/>
          <w:snapToGrid w:val="0"/>
          <w:sz w:val="24"/>
          <w:szCs w:val="24"/>
          <w:lang w:val="lb-LU"/>
        </w:rPr>
        <w:t>mai</w:t>
      </w:r>
      <w:r w:rsidR="005272A7">
        <w:rPr>
          <w:rFonts w:ascii="DIN Light" w:hAnsi="DIN Light" w:cs="Andalus"/>
          <w:bCs/>
          <w:snapToGrid w:val="0"/>
          <w:sz w:val="24"/>
          <w:szCs w:val="24"/>
          <w:lang w:val="lb-LU"/>
        </w:rPr>
        <w:t>s</w:t>
      </w:r>
      <w:proofErr w:type="spellEnd"/>
      <w:r w:rsidR="005272A7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 </w:t>
      </w:r>
      <w:proofErr w:type="spellStart"/>
      <w:r>
        <w:rPr>
          <w:rFonts w:ascii="DIN Light" w:hAnsi="DIN Light" w:cs="Andalus"/>
          <w:bCs/>
          <w:snapToGrid w:val="0"/>
          <w:sz w:val="24"/>
          <w:szCs w:val="24"/>
          <w:lang w:val="lb-LU"/>
        </w:rPr>
        <w:t>c’est</w:t>
      </w:r>
      <w:proofErr w:type="spellEnd"/>
      <w:r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 la </w:t>
      </w:r>
      <w:proofErr w:type="spellStart"/>
      <w:r>
        <w:rPr>
          <w:rFonts w:ascii="DIN Light" w:hAnsi="DIN Light" w:cs="Andalus"/>
          <w:bCs/>
          <w:snapToGrid w:val="0"/>
          <w:sz w:val="24"/>
          <w:szCs w:val="24"/>
          <w:lang w:val="lb-LU"/>
        </w:rPr>
        <w:t>réalité</w:t>
      </w:r>
      <w:proofErr w:type="spellEnd"/>
      <w:r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. </w:t>
      </w:r>
      <w:proofErr w:type="spellStart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>Il</w:t>
      </w:r>
      <w:proofErr w:type="spellEnd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 </w:t>
      </w:r>
      <w:proofErr w:type="spellStart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>est</w:t>
      </w:r>
      <w:proofErr w:type="spellEnd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 </w:t>
      </w:r>
      <w:proofErr w:type="spellStart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>également</w:t>
      </w:r>
      <w:proofErr w:type="spellEnd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 </w:t>
      </w:r>
      <w:proofErr w:type="spellStart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>signalé</w:t>
      </w:r>
      <w:proofErr w:type="spellEnd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 que </w:t>
      </w:r>
      <w:proofErr w:type="spellStart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>certaines</w:t>
      </w:r>
      <w:proofErr w:type="spellEnd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 </w:t>
      </w:r>
      <w:proofErr w:type="spellStart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>personnes</w:t>
      </w:r>
      <w:proofErr w:type="spellEnd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 </w:t>
      </w:r>
      <w:proofErr w:type="spellStart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>déplacent</w:t>
      </w:r>
      <w:proofErr w:type="spellEnd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 </w:t>
      </w:r>
      <w:proofErr w:type="spellStart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>les</w:t>
      </w:r>
      <w:proofErr w:type="spellEnd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 </w:t>
      </w:r>
      <w:proofErr w:type="spellStart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>panneaux</w:t>
      </w:r>
      <w:proofErr w:type="spellEnd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 de </w:t>
      </w:r>
      <w:proofErr w:type="spellStart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>stationnement</w:t>
      </w:r>
      <w:proofErr w:type="spellEnd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 à </w:t>
      </w:r>
      <w:proofErr w:type="spellStart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>leur</w:t>
      </w:r>
      <w:proofErr w:type="spellEnd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 </w:t>
      </w:r>
      <w:proofErr w:type="spellStart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>convenance</w:t>
      </w:r>
      <w:proofErr w:type="spellEnd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>.</w:t>
      </w:r>
    </w:p>
    <w:p w14:paraId="11885869" w14:textId="77777777" w:rsidR="00741411" w:rsidRPr="00741411" w:rsidRDefault="00741411" w:rsidP="00741411">
      <w:pPr>
        <w:jc w:val="both"/>
        <w:rPr>
          <w:rFonts w:ascii="DIN Light" w:hAnsi="DIN Light" w:cs="Andalus"/>
          <w:bCs/>
          <w:snapToGrid w:val="0"/>
          <w:sz w:val="24"/>
          <w:szCs w:val="24"/>
          <w:lang w:val="lb-LU"/>
        </w:rPr>
      </w:pPr>
    </w:p>
    <w:p w14:paraId="1F8D3023" w14:textId="7388BAFB" w:rsidR="00741411" w:rsidRDefault="00741411" w:rsidP="00741411">
      <w:pPr>
        <w:jc w:val="both"/>
        <w:rPr>
          <w:rFonts w:ascii="DIN Light" w:hAnsi="DIN Light" w:cs="Andalus"/>
          <w:bCs/>
          <w:snapToGrid w:val="0"/>
          <w:sz w:val="24"/>
          <w:szCs w:val="24"/>
          <w:lang w:val="lb-LU"/>
        </w:rPr>
      </w:pPr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Madame Liz Heintz </w:t>
      </w:r>
      <w:proofErr w:type="spellStart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>informe</w:t>
      </w:r>
      <w:proofErr w:type="spellEnd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 </w:t>
      </w:r>
      <w:proofErr w:type="spellStart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>le</w:t>
      </w:r>
      <w:proofErr w:type="spellEnd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 Conseil </w:t>
      </w:r>
      <w:proofErr w:type="spellStart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>communal</w:t>
      </w:r>
      <w:proofErr w:type="spellEnd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 </w:t>
      </w:r>
      <w:proofErr w:type="spellStart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>qu’elle</w:t>
      </w:r>
      <w:proofErr w:type="spellEnd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 </w:t>
      </w:r>
      <w:proofErr w:type="spellStart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>déménagera</w:t>
      </w:r>
      <w:proofErr w:type="spellEnd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 au cours du </w:t>
      </w:r>
      <w:proofErr w:type="spellStart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>premier</w:t>
      </w:r>
      <w:proofErr w:type="spellEnd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 </w:t>
      </w:r>
      <w:proofErr w:type="spellStart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>trimestre</w:t>
      </w:r>
      <w:proofErr w:type="spellEnd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 2026 </w:t>
      </w:r>
      <w:proofErr w:type="spellStart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>dans</w:t>
      </w:r>
      <w:proofErr w:type="spellEnd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 </w:t>
      </w:r>
      <w:proofErr w:type="spellStart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>une</w:t>
      </w:r>
      <w:proofErr w:type="spellEnd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 </w:t>
      </w:r>
      <w:proofErr w:type="spellStart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>autre</w:t>
      </w:r>
      <w:proofErr w:type="spellEnd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 commune et </w:t>
      </w:r>
      <w:proofErr w:type="spellStart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>sera</w:t>
      </w:r>
      <w:proofErr w:type="spellEnd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 </w:t>
      </w:r>
      <w:proofErr w:type="spellStart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>automatiquement</w:t>
      </w:r>
      <w:proofErr w:type="spellEnd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 </w:t>
      </w:r>
      <w:proofErr w:type="spellStart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>démissionnaire</w:t>
      </w:r>
      <w:proofErr w:type="spellEnd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 du Conseil </w:t>
      </w:r>
      <w:proofErr w:type="spellStart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>communal</w:t>
      </w:r>
      <w:proofErr w:type="spellEnd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. </w:t>
      </w:r>
      <w:r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M. Mirko MARTELLINI </w:t>
      </w:r>
      <w:proofErr w:type="spellStart"/>
      <w:r>
        <w:rPr>
          <w:rFonts w:ascii="DIN Light" w:hAnsi="DIN Light" w:cs="Andalus"/>
          <w:bCs/>
          <w:snapToGrid w:val="0"/>
          <w:sz w:val="24"/>
          <w:szCs w:val="24"/>
          <w:lang w:val="lb-LU"/>
        </w:rPr>
        <w:t>explique</w:t>
      </w:r>
      <w:proofErr w:type="spellEnd"/>
      <w:r w:rsidR="005272A7">
        <w:rPr>
          <w:rFonts w:ascii="DIN Light" w:hAnsi="DIN Light" w:cs="Andalus"/>
          <w:bCs/>
          <w:snapToGrid w:val="0"/>
          <w:sz w:val="24"/>
          <w:szCs w:val="24"/>
          <w:lang w:val="lb-LU"/>
        </w:rPr>
        <w:t>,</w:t>
      </w:r>
      <w:r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 sur </w:t>
      </w:r>
      <w:proofErr w:type="spellStart"/>
      <w:r>
        <w:rPr>
          <w:rFonts w:ascii="DIN Light" w:hAnsi="DIN Light" w:cs="Andalus"/>
          <w:bCs/>
          <w:snapToGrid w:val="0"/>
          <w:sz w:val="24"/>
          <w:szCs w:val="24"/>
          <w:lang w:val="lb-LU"/>
        </w:rPr>
        <w:t>demande</w:t>
      </w:r>
      <w:proofErr w:type="spellEnd"/>
      <w:r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 de M. Paul EWEN</w:t>
      </w:r>
      <w:r w:rsidR="005272A7">
        <w:rPr>
          <w:rFonts w:ascii="DIN Light" w:hAnsi="DIN Light" w:cs="Andalus"/>
          <w:bCs/>
          <w:snapToGrid w:val="0"/>
          <w:sz w:val="24"/>
          <w:szCs w:val="24"/>
          <w:lang w:val="lb-LU"/>
        </w:rPr>
        <w:t>, q</w:t>
      </w:r>
      <w:r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ue la </w:t>
      </w:r>
      <w:proofErr w:type="spellStart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>décision</w:t>
      </w:r>
      <w:proofErr w:type="spellEnd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 de </w:t>
      </w:r>
      <w:proofErr w:type="spellStart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>savoir</w:t>
      </w:r>
      <w:proofErr w:type="spellEnd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 si des </w:t>
      </w:r>
      <w:proofErr w:type="spellStart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>élections</w:t>
      </w:r>
      <w:proofErr w:type="spellEnd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 </w:t>
      </w:r>
      <w:proofErr w:type="spellStart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>complémentaires</w:t>
      </w:r>
      <w:proofErr w:type="spellEnd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 </w:t>
      </w:r>
      <w:proofErr w:type="spellStart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>devront</w:t>
      </w:r>
      <w:proofErr w:type="spellEnd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 </w:t>
      </w:r>
      <w:proofErr w:type="spellStart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>être</w:t>
      </w:r>
      <w:proofErr w:type="spellEnd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 </w:t>
      </w:r>
      <w:proofErr w:type="spellStart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>organisées</w:t>
      </w:r>
      <w:proofErr w:type="spellEnd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 </w:t>
      </w:r>
      <w:proofErr w:type="spellStart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>sera</w:t>
      </w:r>
      <w:proofErr w:type="spellEnd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 </w:t>
      </w:r>
      <w:proofErr w:type="spellStart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>prise</w:t>
      </w:r>
      <w:proofErr w:type="spellEnd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 </w:t>
      </w:r>
      <w:proofErr w:type="spellStart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>lors</w:t>
      </w:r>
      <w:proofErr w:type="spellEnd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 de la </w:t>
      </w:r>
      <w:proofErr w:type="spellStart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>séance</w:t>
      </w:r>
      <w:proofErr w:type="spellEnd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 </w:t>
      </w:r>
      <w:proofErr w:type="spellStart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>où</w:t>
      </w:r>
      <w:proofErr w:type="spellEnd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 Madame Heintz </w:t>
      </w:r>
      <w:proofErr w:type="spellStart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>ne</w:t>
      </w:r>
      <w:proofErr w:type="spellEnd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 </w:t>
      </w:r>
      <w:proofErr w:type="spellStart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>fera</w:t>
      </w:r>
      <w:proofErr w:type="spellEnd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 plus </w:t>
      </w:r>
      <w:proofErr w:type="spellStart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>partie</w:t>
      </w:r>
      <w:proofErr w:type="spellEnd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 du Conseil </w:t>
      </w:r>
      <w:proofErr w:type="spellStart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>communal</w:t>
      </w:r>
      <w:proofErr w:type="spellEnd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>.</w:t>
      </w:r>
    </w:p>
    <w:p w14:paraId="01F56A11" w14:textId="77777777" w:rsidR="00741411" w:rsidRPr="00741411" w:rsidRDefault="00741411" w:rsidP="00741411">
      <w:pPr>
        <w:jc w:val="both"/>
        <w:rPr>
          <w:rFonts w:ascii="DIN Light" w:hAnsi="DIN Light" w:cs="Andalus"/>
          <w:bCs/>
          <w:snapToGrid w:val="0"/>
          <w:sz w:val="24"/>
          <w:szCs w:val="24"/>
          <w:lang w:val="lb-LU"/>
        </w:rPr>
      </w:pPr>
    </w:p>
    <w:p w14:paraId="067C8376" w14:textId="77777777" w:rsidR="00741411" w:rsidRPr="00741411" w:rsidRDefault="00741411" w:rsidP="00741411">
      <w:pPr>
        <w:jc w:val="both"/>
        <w:rPr>
          <w:rFonts w:ascii="DIN Light" w:hAnsi="DIN Light" w:cs="Andalus"/>
          <w:bCs/>
          <w:snapToGrid w:val="0"/>
          <w:sz w:val="24"/>
          <w:szCs w:val="24"/>
          <w:lang w:val="lb-LU"/>
        </w:rPr>
      </w:pPr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Monsieur Mirko Martellini </w:t>
      </w:r>
      <w:proofErr w:type="spellStart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>présente</w:t>
      </w:r>
      <w:proofErr w:type="spellEnd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 </w:t>
      </w:r>
      <w:proofErr w:type="spellStart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>enfin</w:t>
      </w:r>
      <w:proofErr w:type="spellEnd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 Madame Laura Patat, </w:t>
      </w:r>
      <w:proofErr w:type="spellStart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>nouvelle</w:t>
      </w:r>
      <w:proofErr w:type="spellEnd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 </w:t>
      </w:r>
      <w:proofErr w:type="spellStart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>coordinatrice</w:t>
      </w:r>
      <w:proofErr w:type="spellEnd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 </w:t>
      </w:r>
      <w:proofErr w:type="spellStart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>touristique</w:t>
      </w:r>
      <w:proofErr w:type="spellEnd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 et </w:t>
      </w:r>
      <w:proofErr w:type="spellStart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>responsable</w:t>
      </w:r>
      <w:proofErr w:type="spellEnd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 de la </w:t>
      </w:r>
      <w:proofErr w:type="spellStart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>communication</w:t>
      </w:r>
      <w:proofErr w:type="spellEnd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, </w:t>
      </w:r>
      <w:proofErr w:type="spellStart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>engagée</w:t>
      </w:r>
      <w:proofErr w:type="spellEnd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 </w:t>
      </w:r>
      <w:proofErr w:type="spellStart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>depuis</w:t>
      </w:r>
      <w:proofErr w:type="spellEnd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 </w:t>
      </w:r>
      <w:proofErr w:type="spellStart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>le</w:t>
      </w:r>
      <w:proofErr w:type="spellEnd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 1</w:t>
      </w:r>
      <w:r w:rsidRPr="005272A7">
        <w:rPr>
          <w:rFonts w:ascii="DIN Light" w:hAnsi="DIN Light" w:cs="Andalus"/>
          <w:bCs/>
          <w:snapToGrid w:val="0"/>
          <w:sz w:val="24"/>
          <w:szCs w:val="24"/>
          <w:vertAlign w:val="superscript"/>
          <w:lang w:val="lb-LU"/>
        </w:rPr>
        <w:t>er</w:t>
      </w:r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 </w:t>
      </w:r>
      <w:proofErr w:type="spellStart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>décembre</w:t>
      </w:r>
      <w:proofErr w:type="spellEnd"/>
      <w:r w:rsidRPr="00741411">
        <w:rPr>
          <w:rFonts w:ascii="DIN Light" w:hAnsi="DIN Light" w:cs="Andalus"/>
          <w:bCs/>
          <w:snapToGrid w:val="0"/>
          <w:sz w:val="24"/>
          <w:szCs w:val="24"/>
          <w:lang w:val="lb-LU"/>
        </w:rPr>
        <w:t xml:space="preserve"> 2025.</w:t>
      </w:r>
    </w:p>
    <w:p w14:paraId="27659C2B" w14:textId="77777777" w:rsidR="00F853B7" w:rsidRPr="00741411" w:rsidRDefault="00F853B7" w:rsidP="002E4953">
      <w:pPr>
        <w:jc w:val="both"/>
        <w:rPr>
          <w:rFonts w:ascii="DIN Light" w:hAnsi="DIN Light" w:cs="Andalus"/>
          <w:bCs/>
          <w:snapToGrid w:val="0"/>
          <w:sz w:val="24"/>
          <w:szCs w:val="24"/>
          <w:lang w:val="fr-LU"/>
        </w:rPr>
      </w:pPr>
    </w:p>
    <w:p w14:paraId="22A6D907" w14:textId="4BAA6295" w:rsidR="00F853B7" w:rsidRPr="00741411" w:rsidRDefault="00741411" w:rsidP="002E4953">
      <w:pPr>
        <w:jc w:val="both"/>
        <w:rPr>
          <w:rFonts w:ascii="DIN Light" w:hAnsi="DIN Light" w:cs="Andalus"/>
          <w:bCs/>
          <w:snapToGrid w:val="0"/>
          <w:sz w:val="24"/>
          <w:szCs w:val="24"/>
          <w:lang w:val="fr-LU"/>
        </w:rPr>
      </w:pPr>
      <w:r w:rsidRPr="00741411">
        <w:rPr>
          <w:rFonts w:ascii="DIN Light" w:hAnsi="DIN Light" w:cs="Andalus"/>
          <w:bCs/>
          <w:snapToGrid w:val="0"/>
          <w:sz w:val="24"/>
          <w:szCs w:val="24"/>
          <w:lang w:val="fr-LU"/>
        </w:rPr>
        <w:t>La séance est levée.</w:t>
      </w:r>
    </w:p>
    <w:p w14:paraId="2A0535FC" w14:textId="77777777" w:rsidR="00AB6B66" w:rsidRDefault="00AB6B66" w:rsidP="002E4953">
      <w:pPr>
        <w:jc w:val="both"/>
        <w:rPr>
          <w:rFonts w:ascii="DIN Light" w:hAnsi="DIN Light" w:cs="Andalus"/>
          <w:b/>
          <w:snapToGrid w:val="0"/>
          <w:sz w:val="24"/>
          <w:szCs w:val="24"/>
        </w:rPr>
      </w:pPr>
    </w:p>
    <w:p w14:paraId="43329725" w14:textId="77777777" w:rsidR="00BF604F" w:rsidRDefault="00BF604F" w:rsidP="002E4953">
      <w:pPr>
        <w:jc w:val="both"/>
        <w:rPr>
          <w:rFonts w:ascii="DIN Light" w:hAnsi="DIN Light" w:cs="Andalus"/>
          <w:b/>
          <w:snapToGrid w:val="0"/>
          <w:sz w:val="24"/>
          <w:szCs w:val="24"/>
        </w:rPr>
      </w:pPr>
    </w:p>
    <w:p w14:paraId="074F0DB9" w14:textId="77777777" w:rsidR="00BF604F" w:rsidRDefault="00BF604F" w:rsidP="002E4953">
      <w:pPr>
        <w:jc w:val="both"/>
        <w:rPr>
          <w:rFonts w:ascii="DIN Light" w:hAnsi="DIN Light" w:cs="Andalus"/>
          <w:b/>
          <w:snapToGrid w:val="0"/>
          <w:sz w:val="24"/>
          <w:szCs w:val="24"/>
        </w:rPr>
      </w:pPr>
    </w:p>
    <w:p w14:paraId="64F4449D" w14:textId="09A56AF7" w:rsidR="00F853B7" w:rsidRDefault="00F853B7" w:rsidP="002E4953">
      <w:pPr>
        <w:jc w:val="both"/>
        <w:rPr>
          <w:rFonts w:ascii="DIN Light" w:hAnsi="DIN Light" w:cs="Andalus"/>
          <w:b/>
          <w:snapToGrid w:val="0"/>
          <w:sz w:val="24"/>
          <w:szCs w:val="24"/>
        </w:rPr>
      </w:pPr>
      <w:r>
        <w:rPr>
          <w:rFonts w:ascii="DIN Light" w:hAnsi="DIN Light" w:cs="Andalus"/>
          <w:b/>
          <w:snapToGrid w:val="0"/>
          <w:sz w:val="24"/>
          <w:szCs w:val="24"/>
        </w:rPr>
        <w:t xml:space="preserve">Le Conseil communal </w:t>
      </w:r>
    </w:p>
    <w:sectPr w:rsidR="00F853B7" w:rsidSect="00BF604F">
      <w:headerReference w:type="default" r:id="rId10"/>
      <w:pgSz w:w="12240" w:h="15840"/>
      <w:pgMar w:top="1417" w:right="1041" w:bottom="1417" w:left="1417" w:header="708" w:footer="708" w:gutter="0"/>
      <w:pgNumType w:start="39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B369F" w14:textId="77777777" w:rsidR="008375B0" w:rsidRDefault="008375B0" w:rsidP="00D93B2F">
      <w:r>
        <w:separator/>
      </w:r>
    </w:p>
  </w:endnote>
  <w:endnote w:type="continuationSeparator" w:id="0">
    <w:p w14:paraId="1625E01C" w14:textId="77777777" w:rsidR="008375B0" w:rsidRDefault="008375B0" w:rsidP="00D93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Arial"/>
    <w:charset w:val="00"/>
    <w:family w:val="swiss"/>
    <w:pitch w:val="variable"/>
    <w:sig w:usb0="00000001" w:usb1="00000000" w:usb2="00000000" w:usb3="00000000" w:csb0="00000093" w:csb1="00000000"/>
  </w:font>
  <w:font w:name="DIN Light">
    <w:panose1 w:val="00000000000000000000"/>
    <w:charset w:val="00"/>
    <w:family w:val="modern"/>
    <w:notTrueType/>
    <w:pitch w:val="variable"/>
    <w:sig w:usb0="800000AF" w:usb1="40002048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venir Next Condensed">
    <w:altName w:val="Arial Narrow"/>
    <w:charset w:val="00"/>
    <w:family w:val="swiss"/>
    <w:pitch w:val="variable"/>
    <w:sig w:usb0="00000001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SimSun"/>
    <w:charset w:val="86"/>
    <w:family w:val="auto"/>
    <w:pitch w:val="variable"/>
    <w:sig w:usb0="00000287" w:usb1="080F0000" w:usb2="00000010" w:usb3="00000000" w:csb0="0004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">
    <w:altName w:val="Corbel"/>
    <w:charset w:val="00"/>
    <w:family w:val="swiss"/>
    <w:pitch w:val="variable"/>
    <w:sig w:usb0="8000002F" w:usb1="5000204A" w:usb2="00000000" w:usb3="00000000" w:csb0="0000009B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93A9A" w14:textId="77777777" w:rsidR="008375B0" w:rsidRDefault="008375B0" w:rsidP="00D93B2F">
      <w:r>
        <w:separator/>
      </w:r>
    </w:p>
  </w:footnote>
  <w:footnote w:type="continuationSeparator" w:id="0">
    <w:p w14:paraId="309CC569" w14:textId="77777777" w:rsidR="008375B0" w:rsidRDefault="008375B0" w:rsidP="00D93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0657052"/>
      <w:docPartObj>
        <w:docPartGallery w:val="Page Numbers (Top of Page)"/>
        <w:docPartUnique/>
      </w:docPartObj>
    </w:sdtPr>
    <w:sdtContent>
      <w:p w14:paraId="661EE913" w14:textId="169ECAF5" w:rsidR="00BF604F" w:rsidRDefault="00BF604F">
        <w:pPr>
          <w:pStyle w:val="En-tte"/>
          <w:jc w:val="right"/>
        </w:pPr>
        <w:r>
          <w:t>p.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B3BD81" w14:textId="77777777" w:rsidR="008375B0" w:rsidRDefault="008375B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17117"/>
    <w:multiLevelType w:val="hybridMultilevel"/>
    <w:tmpl w:val="EF5C45F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D0372"/>
    <w:multiLevelType w:val="hybridMultilevel"/>
    <w:tmpl w:val="44D4E6F0"/>
    <w:lvl w:ilvl="0" w:tplc="DA1A9F3C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F701FE"/>
    <w:multiLevelType w:val="multilevel"/>
    <w:tmpl w:val="331AD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D87073"/>
    <w:multiLevelType w:val="hybridMultilevel"/>
    <w:tmpl w:val="A4CA5838"/>
    <w:lvl w:ilvl="0" w:tplc="DD84C63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4DE4527"/>
    <w:multiLevelType w:val="hybridMultilevel"/>
    <w:tmpl w:val="570A7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72879"/>
    <w:multiLevelType w:val="hybridMultilevel"/>
    <w:tmpl w:val="E854940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DB5025"/>
    <w:multiLevelType w:val="hybridMultilevel"/>
    <w:tmpl w:val="BCACA5EE"/>
    <w:lvl w:ilvl="0" w:tplc="140C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364" w:hanging="360"/>
      </w:pPr>
    </w:lvl>
    <w:lvl w:ilvl="2" w:tplc="140C001B" w:tentative="1">
      <w:start w:val="1"/>
      <w:numFmt w:val="lowerRoman"/>
      <w:lvlText w:val="%3."/>
      <w:lvlJc w:val="right"/>
      <w:pPr>
        <w:ind w:left="2084" w:hanging="180"/>
      </w:pPr>
    </w:lvl>
    <w:lvl w:ilvl="3" w:tplc="140C000F" w:tentative="1">
      <w:start w:val="1"/>
      <w:numFmt w:val="decimal"/>
      <w:lvlText w:val="%4."/>
      <w:lvlJc w:val="left"/>
      <w:pPr>
        <w:ind w:left="2804" w:hanging="360"/>
      </w:pPr>
    </w:lvl>
    <w:lvl w:ilvl="4" w:tplc="140C0019" w:tentative="1">
      <w:start w:val="1"/>
      <w:numFmt w:val="lowerLetter"/>
      <w:lvlText w:val="%5."/>
      <w:lvlJc w:val="left"/>
      <w:pPr>
        <w:ind w:left="3524" w:hanging="360"/>
      </w:pPr>
    </w:lvl>
    <w:lvl w:ilvl="5" w:tplc="140C001B" w:tentative="1">
      <w:start w:val="1"/>
      <w:numFmt w:val="lowerRoman"/>
      <w:lvlText w:val="%6."/>
      <w:lvlJc w:val="right"/>
      <w:pPr>
        <w:ind w:left="4244" w:hanging="180"/>
      </w:pPr>
    </w:lvl>
    <w:lvl w:ilvl="6" w:tplc="140C000F" w:tentative="1">
      <w:start w:val="1"/>
      <w:numFmt w:val="decimal"/>
      <w:lvlText w:val="%7."/>
      <w:lvlJc w:val="left"/>
      <w:pPr>
        <w:ind w:left="4964" w:hanging="360"/>
      </w:pPr>
    </w:lvl>
    <w:lvl w:ilvl="7" w:tplc="140C0019" w:tentative="1">
      <w:start w:val="1"/>
      <w:numFmt w:val="lowerLetter"/>
      <w:lvlText w:val="%8."/>
      <w:lvlJc w:val="left"/>
      <w:pPr>
        <w:ind w:left="5684" w:hanging="360"/>
      </w:pPr>
    </w:lvl>
    <w:lvl w:ilvl="8" w:tplc="1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2247A20"/>
    <w:multiLevelType w:val="hybridMultilevel"/>
    <w:tmpl w:val="AC7214E2"/>
    <w:lvl w:ilvl="0" w:tplc="969C82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lang w:val="de-D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E1F03"/>
    <w:multiLevelType w:val="hybridMultilevel"/>
    <w:tmpl w:val="43C8C96C"/>
    <w:lvl w:ilvl="0" w:tplc="04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9149C5"/>
    <w:multiLevelType w:val="hybridMultilevel"/>
    <w:tmpl w:val="D6365D78"/>
    <w:lvl w:ilvl="0" w:tplc="140C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364" w:hanging="360"/>
      </w:pPr>
    </w:lvl>
    <w:lvl w:ilvl="2" w:tplc="140C001B" w:tentative="1">
      <w:start w:val="1"/>
      <w:numFmt w:val="lowerRoman"/>
      <w:lvlText w:val="%3."/>
      <w:lvlJc w:val="right"/>
      <w:pPr>
        <w:ind w:left="2084" w:hanging="180"/>
      </w:pPr>
    </w:lvl>
    <w:lvl w:ilvl="3" w:tplc="140C000F" w:tentative="1">
      <w:start w:val="1"/>
      <w:numFmt w:val="decimal"/>
      <w:lvlText w:val="%4."/>
      <w:lvlJc w:val="left"/>
      <w:pPr>
        <w:ind w:left="2804" w:hanging="360"/>
      </w:pPr>
    </w:lvl>
    <w:lvl w:ilvl="4" w:tplc="140C0019" w:tentative="1">
      <w:start w:val="1"/>
      <w:numFmt w:val="lowerLetter"/>
      <w:lvlText w:val="%5."/>
      <w:lvlJc w:val="left"/>
      <w:pPr>
        <w:ind w:left="3524" w:hanging="360"/>
      </w:pPr>
    </w:lvl>
    <w:lvl w:ilvl="5" w:tplc="140C001B" w:tentative="1">
      <w:start w:val="1"/>
      <w:numFmt w:val="lowerRoman"/>
      <w:lvlText w:val="%6."/>
      <w:lvlJc w:val="right"/>
      <w:pPr>
        <w:ind w:left="4244" w:hanging="180"/>
      </w:pPr>
    </w:lvl>
    <w:lvl w:ilvl="6" w:tplc="140C000F" w:tentative="1">
      <w:start w:val="1"/>
      <w:numFmt w:val="decimal"/>
      <w:lvlText w:val="%7."/>
      <w:lvlJc w:val="left"/>
      <w:pPr>
        <w:ind w:left="4964" w:hanging="360"/>
      </w:pPr>
    </w:lvl>
    <w:lvl w:ilvl="7" w:tplc="140C0019" w:tentative="1">
      <w:start w:val="1"/>
      <w:numFmt w:val="lowerLetter"/>
      <w:lvlText w:val="%8."/>
      <w:lvlJc w:val="left"/>
      <w:pPr>
        <w:ind w:left="5684" w:hanging="360"/>
      </w:pPr>
    </w:lvl>
    <w:lvl w:ilvl="8" w:tplc="1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88000F5"/>
    <w:multiLevelType w:val="multilevel"/>
    <w:tmpl w:val="CF023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4B7461"/>
    <w:multiLevelType w:val="hybridMultilevel"/>
    <w:tmpl w:val="EF9AAFA6"/>
    <w:lvl w:ilvl="0" w:tplc="0546D0D0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4B429A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382F9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421C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7AB22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FE085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4664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B226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C46ABD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E95836"/>
    <w:multiLevelType w:val="hybridMultilevel"/>
    <w:tmpl w:val="9CF29B08"/>
    <w:lvl w:ilvl="0" w:tplc="985C97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6E0019" w:tentative="1">
      <w:start w:val="1"/>
      <w:numFmt w:val="lowerLetter"/>
      <w:lvlText w:val="%2."/>
      <w:lvlJc w:val="left"/>
      <w:pPr>
        <w:ind w:left="1440" w:hanging="360"/>
      </w:pPr>
    </w:lvl>
    <w:lvl w:ilvl="2" w:tplc="046E001B" w:tentative="1">
      <w:start w:val="1"/>
      <w:numFmt w:val="lowerRoman"/>
      <w:lvlText w:val="%3."/>
      <w:lvlJc w:val="right"/>
      <w:pPr>
        <w:ind w:left="2160" w:hanging="180"/>
      </w:pPr>
    </w:lvl>
    <w:lvl w:ilvl="3" w:tplc="046E000F" w:tentative="1">
      <w:start w:val="1"/>
      <w:numFmt w:val="decimal"/>
      <w:lvlText w:val="%4."/>
      <w:lvlJc w:val="left"/>
      <w:pPr>
        <w:ind w:left="2880" w:hanging="360"/>
      </w:pPr>
    </w:lvl>
    <w:lvl w:ilvl="4" w:tplc="046E0019" w:tentative="1">
      <w:start w:val="1"/>
      <w:numFmt w:val="lowerLetter"/>
      <w:lvlText w:val="%5."/>
      <w:lvlJc w:val="left"/>
      <w:pPr>
        <w:ind w:left="3600" w:hanging="360"/>
      </w:pPr>
    </w:lvl>
    <w:lvl w:ilvl="5" w:tplc="046E001B" w:tentative="1">
      <w:start w:val="1"/>
      <w:numFmt w:val="lowerRoman"/>
      <w:lvlText w:val="%6."/>
      <w:lvlJc w:val="right"/>
      <w:pPr>
        <w:ind w:left="4320" w:hanging="180"/>
      </w:pPr>
    </w:lvl>
    <w:lvl w:ilvl="6" w:tplc="046E000F" w:tentative="1">
      <w:start w:val="1"/>
      <w:numFmt w:val="decimal"/>
      <w:lvlText w:val="%7."/>
      <w:lvlJc w:val="left"/>
      <w:pPr>
        <w:ind w:left="5040" w:hanging="360"/>
      </w:pPr>
    </w:lvl>
    <w:lvl w:ilvl="7" w:tplc="046E0019" w:tentative="1">
      <w:start w:val="1"/>
      <w:numFmt w:val="lowerLetter"/>
      <w:lvlText w:val="%8."/>
      <w:lvlJc w:val="left"/>
      <w:pPr>
        <w:ind w:left="5760" w:hanging="360"/>
      </w:pPr>
    </w:lvl>
    <w:lvl w:ilvl="8" w:tplc="046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FA25C0"/>
    <w:multiLevelType w:val="hybridMultilevel"/>
    <w:tmpl w:val="CBE6D742"/>
    <w:lvl w:ilvl="0" w:tplc="B448A82A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10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ED159A"/>
    <w:multiLevelType w:val="hybridMultilevel"/>
    <w:tmpl w:val="4F028BEA"/>
    <w:lvl w:ilvl="0" w:tplc="E79CE1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49879B0"/>
    <w:multiLevelType w:val="hybridMultilevel"/>
    <w:tmpl w:val="785E3D52"/>
    <w:lvl w:ilvl="0" w:tplc="39BC44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2977BC"/>
    <w:multiLevelType w:val="hybridMultilevel"/>
    <w:tmpl w:val="E0D6145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90C34C3"/>
    <w:multiLevelType w:val="hybridMultilevel"/>
    <w:tmpl w:val="BCACA5EE"/>
    <w:lvl w:ilvl="0" w:tplc="140C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364" w:hanging="360"/>
      </w:pPr>
    </w:lvl>
    <w:lvl w:ilvl="2" w:tplc="140C001B" w:tentative="1">
      <w:start w:val="1"/>
      <w:numFmt w:val="lowerRoman"/>
      <w:lvlText w:val="%3."/>
      <w:lvlJc w:val="right"/>
      <w:pPr>
        <w:ind w:left="2084" w:hanging="180"/>
      </w:pPr>
    </w:lvl>
    <w:lvl w:ilvl="3" w:tplc="140C000F" w:tentative="1">
      <w:start w:val="1"/>
      <w:numFmt w:val="decimal"/>
      <w:lvlText w:val="%4."/>
      <w:lvlJc w:val="left"/>
      <w:pPr>
        <w:ind w:left="2804" w:hanging="360"/>
      </w:pPr>
    </w:lvl>
    <w:lvl w:ilvl="4" w:tplc="140C0019" w:tentative="1">
      <w:start w:val="1"/>
      <w:numFmt w:val="lowerLetter"/>
      <w:lvlText w:val="%5."/>
      <w:lvlJc w:val="left"/>
      <w:pPr>
        <w:ind w:left="3524" w:hanging="360"/>
      </w:pPr>
    </w:lvl>
    <w:lvl w:ilvl="5" w:tplc="140C001B" w:tentative="1">
      <w:start w:val="1"/>
      <w:numFmt w:val="lowerRoman"/>
      <w:lvlText w:val="%6."/>
      <w:lvlJc w:val="right"/>
      <w:pPr>
        <w:ind w:left="4244" w:hanging="180"/>
      </w:pPr>
    </w:lvl>
    <w:lvl w:ilvl="6" w:tplc="140C000F" w:tentative="1">
      <w:start w:val="1"/>
      <w:numFmt w:val="decimal"/>
      <w:lvlText w:val="%7."/>
      <w:lvlJc w:val="left"/>
      <w:pPr>
        <w:ind w:left="4964" w:hanging="360"/>
      </w:pPr>
    </w:lvl>
    <w:lvl w:ilvl="7" w:tplc="140C0019" w:tentative="1">
      <w:start w:val="1"/>
      <w:numFmt w:val="lowerLetter"/>
      <w:lvlText w:val="%8."/>
      <w:lvlJc w:val="left"/>
      <w:pPr>
        <w:ind w:left="5684" w:hanging="360"/>
      </w:pPr>
    </w:lvl>
    <w:lvl w:ilvl="8" w:tplc="1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B6724FD"/>
    <w:multiLevelType w:val="hybridMultilevel"/>
    <w:tmpl w:val="52867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1D551A"/>
    <w:multiLevelType w:val="hybridMultilevel"/>
    <w:tmpl w:val="A9E4FFC2"/>
    <w:lvl w:ilvl="0" w:tplc="140C0017">
      <w:start w:val="1"/>
      <w:numFmt w:val="lowerLetter"/>
      <w:lvlText w:val="%1)"/>
      <w:lvlJc w:val="left"/>
      <w:pPr>
        <w:ind w:left="720" w:hanging="360"/>
      </w:pPr>
    </w:lvl>
    <w:lvl w:ilvl="1" w:tplc="140C0019">
      <w:start w:val="1"/>
      <w:numFmt w:val="lowerLetter"/>
      <w:lvlText w:val="%2."/>
      <w:lvlJc w:val="left"/>
      <w:pPr>
        <w:ind w:left="1440" w:hanging="360"/>
      </w:pPr>
    </w:lvl>
    <w:lvl w:ilvl="2" w:tplc="140C001B">
      <w:start w:val="1"/>
      <w:numFmt w:val="lowerRoman"/>
      <w:lvlText w:val="%3."/>
      <w:lvlJc w:val="right"/>
      <w:pPr>
        <w:ind w:left="2160" w:hanging="180"/>
      </w:pPr>
    </w:lvl>
    <w:lvl w:ilvl="3" w:tplc="140C000F">
      <w:start w:val="1"/>
      <w:numFmt w:val="decimal"/>
      <w:lvlText w:val="%4."/>
      <w:lvlJc w:val="left"/>
      <w:pPr>
        <w:ind w:left="2880" w:hanging="360"/>
      </w:pPr>
    </w:lvl>
    <w:lvl w:ilvl="4" w:tplc="140C0019">
      <w:start w:val="1"/>
      <w:numFmt w:val="lowerLetter"/>
      <w:lvlText w:val="%5."/>
      <w:lvlJc w:val="left"/>
      <w:pPr>
        <w:ind w:left="3600" w:hanging="360"/>
      </w:pPr>
    </w:lvl>
    <w:lvl w:ilvl="5" w:tplc="140C001B">
      <w:start w:val="1"/>
      <w:numFmt w:val="lowerRoman"/>
      <w:lvlText w:val="%6."/>
      <w:lvlJc w:val="right"/>
      <w:pPr>
        <w:ind w:left="4320" w:hanging="180"/>
      </w:pPr>
    </w:lvl>
    <w:lvl w:ilvl="6" w:tplc="140C000F">
      <w:start w:val="1"/>
      <w:numFmt w:val="decimal"/>
      <w:lvlText w:val="%7."/>
      <w:lvlJc w:val="left"/>
      <w:pPr>
        <w:ind w:left="5040" w:hanging="360"/>
      </w:pPr>
    </w:lvl>
    <w:lvl w:ilvl="7" w:tplc="140C0019">
      <w:start w:val="1"/>
      <w:numFmt w:val="lowerLetter"/>
      <w:lvlText w:val="%8."/>
      <w:lvlJc w:val="left"/>
      <w:pPr>
        <w:ind w:left="5760" w:hanging="360"/>
      </w:pPr>
    </w:lvl>
    <w:lvl w:ilvl="8" w:tplc="140C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70CB7"/>
    <w:multiLevelType w:val="hybridMultilevel"/>
    <w:tmpl w:val="74B2303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ED83EA"/>
    <w:multiLevelType w:val="hybridMultilevel"/>
    <w:tmpl w:val="D07A927A"/>
    <w:lvl w:ilvl="0" w:tplc="E46699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5CFF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5300A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5048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7625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8665A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1E47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9E1FD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59668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E356C5"/>
    <w:multiLevelType w:val="hybridMultilevel"/>
    <w:tmpl w:val="F6F4856E"/>
    <w:lvl w:ilvl="0" w:tplc="AA26066E">
      <w:numFmt w:val="bullet"/>
      <w:lvlText w:val="-"/>
      <w:lvlJc w:val="left"/>
      <w:pPr>
        <w:ind w:left="720" w:hanging="360"/>
      </w:pPr>
      <w:rPr>
        <w:rFonts w:ascii="Times New Roman" w:eastAsia="CG Omega" w:hAnsi="Times New Roman" w:cs="Times New Roman" w:hint="default"/>
        <w:b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362246"/>
    <w:multiLevelType w:val="hybridMultilevel"/>
    <w:tmpl w:val="41D63134"/>
    <w:lvl w:ilvl="0" w:tplc="C2C6B7B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1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4DC"/>
    <w:multiLevelType w:val="hybridMultilevel"/>
    <w:tmpl w:val="ACB87F08"/>
    <w:lvl w:ilvl="0" w:tplc="B1E893A6">
      <w:numFmt w:val="bullet"/>
      <w:lvlText w:val="-"/>
      <w:lvlJc w:val="left"/>
      <w:pPr>
        <w:ind w:left="720" w:hanging="360"/>
      </w:pPr>
      <w:rPr>
        <w:rFonts w:ascii="DIN Light" w:eastAsia="CG Omega" w:hAnsi="DIN Light" w:cs="Aria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793DF7"/>
    <w:multiLevelType w:val="hybridMultilevel"/>
    <w:tmpl w:val="033EC954"/>
    <w:lvl w:ilvl="0" w:tplc="251C063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913737"/>
    <w:multiLevelType w:val="hybridMultilevel"/>
    <w:tmpl w:val="D8A49F26"/>
    <w:lvl w:ilvl="0" w:tplc="1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1B7033"/>
    <w:multiLevelType w:val="hybridMultilevel"/>
    <w:tmpl w:val="855C78B2"/>
    <w:lvl w:ilvl="0" w:tplc="6C74104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1F0856"/>
    <w:multiLevelType w:val="hybridMultilevel"/>
    <w:tmpl w:val="F80231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776E55"/>
    <w:multiLevelType w:val="hybridMultilevel"/>
    <w:tmpl w:val="1026F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CF5FCF"/>
    <w:multiLevelType w:val="hybridMultilevel"/>
    <w:tmpl w:val="A32A1C82"/>
    <w:lvl w:ilvl="0" w:tplc="0462A60A">
      <w:start w:val="6"/>
      <w:numFmt w:val="bullet"/>
      <w:lvlText w:val="-"/>
      <w:lvlJc w:val="left"/>
      <w:pPr>
        <w:ind w:left="1287" w:hanging="360"/>
      </w:pPr>
      <w:rPr>
        <w:rFonts w:ascii="Avenir Next Condensed" w:eastAsia="Times New Roman" w:hAnsi="Avenir Next Condensed" w:cs="Aria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0E747C0"/>
    <w:multiLevelType w:val="hybridMultilevel"/>
    <w:tmpl w:val="E8A8238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C9200E"/>
    <w:multiLevelType w:val="hybridMultilevel"/>
    <w:tmpl w:val="DB7CB5A8"/>
    <w:lvl w:ilvl="0" w:tplc="4C62CB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1F550B"/>
    <w:multiLevelType w:val="hybridMultilevel"/>
    <w:tmpl w:val="BFA00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1F1124"/>
    <w:multiLevelType w:val="hybridMultilevel"/>
    <w:tmpl w:val="7F742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D43C22"/>
    <w:multiLevelType w:val="hybridMultilevel"/>
    <w:tmpl w:val="55E0F8E0"/>
    <w:lvl w:ilvl="0" w:tplc="75F22228">
      <w:start w:val="1"/>
      <w:numFmt w:val="lowerLetter"/>
      <w:lvlText w:val="%1)"/>
      <w:lvlJc w:val="left"/>
      <w:pPr>
        <w:ind w:left="680" w:hanging="274"/>
      </w:pPr>
      <w:rPr>
        <w:rFonts w:ascii="Times New Roman" w:eastAsia="Times New Roman" w:hAnsi="Times New Roman" w:hint="default"/>
        <w:color w:val="2A2A2A"/>
        <w:w w:val="104"/>
        <w:sz w:val="23"/>
        <w:szCs w:val="23"/>
      </w:rPr>
    </w:lvl>
    <w:lvl w:ilvl="1" w:tplc="9D10F596">
      <w:start w:val="1"/>
      <w:numFmt w:val="bullet"/>
      <w:lvlText w:val="-"/>
      <w:lvlJc w:val="left"/>
      <w:pPr>
        <w:ind w:left="1256" w:hanging="281"/>
      </w:pPr>
      <w:rPr>
        <w:rFonts w:ascii="Times New Roman" w:eastAsia="Times New Roman" w:hAnsi="Times New Roman" w:hint="default"/>
        <w:color w:val="161616"/>
        <w:w w:val="97"/>
        <w:sz w:val="23"/>
        <w:szCs w:val="23"/>
      </w:rPr>
    </w:lvl>
    <w:lvl w:ilvl="2" w:tplc="25689390">
      <w:start w:val="1"/>
      <w:numFmt w:val="bullet"/>
      <w:lvlText w:val="•"/>
      <w:lvlJc w:val="left"/>
      <w:pPr>
        <w:ind w:left="1341" w:hanging="281"/>
      </w:pPr>
      <w:rPr>
        <w:rFonts w:hint="default"/>
      </w:rPr>
    </w:lvl>
    <w:lvl w:ilvl="3" w:tplc="752ECF3C">
      <w:start w:val="1"/>
      <w:numFmt w:val="bullet"/>
      <w:lvlText w:val="•"/>
      <w:lvlJc w:val="left"/>
      <w:pPr>
        <w:ind w:left="1426" w:hanging="281"/>
      </w:pPr>
      <w:rPr>
        <w:rFonts w:hint="default"/>
      </w:rPr>
    </w:lvl>
    <w:lvl w:ilvl="4" w:tplc="CA72039C">
      <w:start w:val="1"/>
      <w:numFmt w:val="bullet"/>
      <w:lvlText w:val="•"/>
      <w:lvlJc w:val="left"/>
      <w:pPr>
        <w:ind w:left="1512" w:hanging="281"/>
      </w:pPr>
      <w:rPr>
        <w:rFonts w:hint="default"/>
      </w:rPr>
    </w:lvl>
    <w:lvl w:ilvl="5" w:tplc="F440E8F2">
      <w:start w:val="1"/>
      <w:numFmt w:val="bullet"/>
      <w:lvlText w:val="•"/>
      <w:lvlJc w:val="left"/>
      <w:pPr>
        <w:ind w:left="1597" w:hanging="281"/>
      </w:pPr>
      <w:rPr>
        <w:rFonts w:hint="default"/>
      </w:rPr>
    </w:lvl>
    <w:lvl w:ilvl="6" w:tplc="291A2E60">
      <w:start w:val="1"/>
      <w:numFmt w:val="bullet"/>
      <w:lvlText w:val="•"/>
      <w:lvlJc w:val="left"/>
      <w:pPr>
        <w:ind w:left="1682" w:hanging="281"/>
      </w:pPr>
      <w:rPr>
        <w:rFonts w:hint="default"/>
      </w:rPr>
    </w:lvl>
    <w:lvl w:ilvl="7" w:tplc="A15CF50A">
      <w:start w:val="1"/>
      <w:numFmt w:val="bullet"/>
      <w:lvlText w:val="•"/>
      <w:lvlJc w:val="left"/>
      <w:pPr>
        <w:ind w:left="1767" w:hanging="281"/>
      </w:pPr>
      <w:rPr>
        <w:rFonts w:hint="default"/>
      </w:rPr>
    </w:lvl>
    <w:lvl w:ilvl="8" w:tplc="229C029A">
      <w:start w:val="1"/>
      <w:numFmt w:val="bullet"/>
      <w:lvlText w:val="•"/>
      <w:lvlJc w:val="left"/>
      <w:pPr>
        <w:ind w:left="1853" w:hanging="281"/>
      </w:pPr>
      <w:rPr>
        <w:rFonts w:hint="default"/>
      </w:rPr>
    </w:lvl>
  </w:abstractNum>
  <w:abstractNum w:abstractNumId="36" w15:restartNumberingAfterBreak="0">
    <w:nsid w:val="6FC949FD"/>
    <w:multiLevelType w:val="hybridMultilevel"/>
    <w:tmpl w:val="BCACA5EE"/>
    <w:lvl w:ilvl="0" w:tplc="140C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364" w:hanging="360"/>
      </w:pPr>
    </w:lvl>
    <w:lvl w:ilvl="2" w:tplc="140C001B" w:tentative="1">
      <w:start w:val="1"/>
      <w:numFmt w:val="lowerRoman"/>
      <w:lvlText w:val="%3."/>
      <w:lvlJc w:val="right"/>
      <w:pPr>
        <w:ind w:left="2084" w:hanging="180"/>
      </w:pPr>
    </w:lvl>
    <w:lvl w:ilvl="3" w:tplc="140C000F" w:tentative="1">
      <w:start w:val="1"/>
      <w:numFmt w:val="decimal"/>
      <w:lvlText w:val="%4."/>
      <w:lvlJc w:val="left"/>
      <w:pPr>
        <w:ind w:left="2804" w:hanging="360"/>
      </w:pPr>
    </w:lvl>
    <w:lvl w:ilvl="4" w:tplc="140C0019" w:tentative="1">
      <w:start w:val="1"/>
      <w:numFmt w:val="lowerLetter"/>
      <w:lvlText w:val="%5."/>
      <w:lvlJc w:val="left"/>
      <w:pPr>
        <w:ind w:left="3524" w:hanging="360"/>
      </w:pPr>
    </w:lvl>
    <w:lvl w:ilvl="5" w:tplc="140C001B" w:tentative="1">
      <w:start w:val="1"/>
      <w:numFmt w:val="lowerRoman"/>
      <w:lvlText w:val="%6."/>
      <w:lvlJc w:val="right"/>
      <w:pPr>
        <w:ind w:left="4244" w:hanging="180"/>
      </w:pPr>
    </w:lvl>
    <w:lvl w:ilvl="6" w:tplc="140C000F" w:tentative="1">
      <w:start w:val="1"/>
      <w:numFmt w:val="decimal"/>
      <w:lvlText w:val="%7."/>
      <w:lvlJc w:val="left"/>
      <w:pPr>
        <w:ind w:left="4964" w:hanging="360"/>
      </w:pPr>
    </w:lvl>
    <w:lvl w:ilvl="7" w:tplc="140C0019" w:tentative="1">
      <w:start w:val="1"/>
      <w:numFmt w:val="lowerLetter"/>
      <w:lvlText w:val="%8."/>
      <w:lvlJc w:val="left"/>
      <w:pPr>
        <w:ind w:left="5684" w:hanging="360"/>
      </w:pPr>
    </w:lvl>
    <w:lvl w:ilvl="8" w:tplc="1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26A21C4"/>
    <w:multiLevelType w:val="hybridMultilevel"/>
    <w:tmpl w:val="BCACA5EE"/>
    <w:lvl w:ilvl="0" w:tplc="140C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364" w:hanging="360"/>
      </w:pPr>
    </w:lvl>
    <w:lvl w:ilvl="2" w:tplc="140C001B" w:tentative="1">
      <w:start w:val="1"/>
      <w:numFmt w:val="lowerRoman"/>
      <w:lvlText w:val="%3."/>
      <w:lvlJc w:val="right"/>
      <w:pPr>
        <w:ind w:left="2084" w:hanging="180"/>
      </w:pPr>
    </w:lvl>
    <w:lvl w:ilvl="3" w:tplc="140C000F" w:tentative="1">
      <w:start w:val="1"/>
      <w:numFmt w:val="decimal"/>
      <w:lvlText w:val="%4."/>
      <w:lvlJc w:val="left"/>
      <w:pPr>
        <w:ind w:left="2804" w:hanging="360"/>
      </w:pPr>
    </w:lvl>
    <w:lvl w:ilvl="4" w:tplc="140C0019" w:tentative="1">
      <w:start w:val="1"/>
      <w:numFmt w:val="lowerLetter"/>
      <w:lvlText w:val="%5."/>
      <w:lvlJc w:val="left"/>
      <w:pPr>
        <w:ind w:left="3524" w:hanging="360"/>
      </w:pPr>
    </w:lvl>
    <w:lvl w:ilvl="5" w:tplc="140C001B" w:tentative="1">
      <w:start w:val="1"/>
      <w:numFmt w:val="lowerRoman"/>
      <w:lvlText w:val="%6."/>
      <w:lvlJc w:val="right"/>
      <w:pPr>
        <w:ind w:left="4244" w:hanging="180"/>
      </w:pPr>
    </w:lvl>
    <w:lvl w:ilvl="6" w:tplc="140C000F" w:tentative="1">
      <w:start w:val="1"/>
      <w:numFmt w:val="decimal"/>
      <w:lvlText w:val="%7."/>
      <w:lvlJc w:val="left"/>
      <w:pPr>
        <w:ind w:left="4964" w:hanging="360"/>
      </w:pPr>
    </w:lvl>
    <w:lvl w:ilvl="7" w:tplc="140C0019" w:tentative="1">
      <w:start w:val="1"/>
      <w:numFmt w:val="lowerLetter"/>
      <w:lvlText w:val="%8."/>
      <w:lvlJc w:val="left"/>
      <w:pPr>
        <w:ind w:left="5684" w:hanging="360"/>
      </w:pPr>
    </w:lvl>
    <w:lvl w:ilvl="8" w:tplc="1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45A7157"/>
    <w:multiLevelType w:val="hybridMultilevel"/>
    <w:tmpl w:val="BCACA5EE"/>
    <w:lvl w:ilvl="0" w:tplc="140C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364" w:hanging="360"/>
      </w:pPr>
    </w:lvl>
    <w:lvl w:ilvl="2" w:tplc="140C001B" w:tentative="1">
      <w:start w:val="1"/>
      <w:numFmt w:val="lowerRoman"/>
      <w:lvlText w:val="%3."/>
      <w:lvlJc w:val="right"/>
      <w:pPr>
        <w:ind w:left="2084" w:hanging="180"/>
      </w:pPr>
    </w:lvl>
    <w:lvl w:ilvl="3" w:tplc="140C000F" w:tentative="1">
      <w:start w:val="1"/>
      <w:numFmt w:val="decimal"/>
      <w:lvlText w:val="%4."/>
      <w:lvlJc w:val="left"/>
      <w:pPr>
        <w:ind w:left="2804" w:hanging="360"/>
      </w:pPr>
    </w:lvl>
    <w:lvl w:ilvl="4" w:tplc="140C0019" w:tentative="1">
      <w:start w:val="1"/>
      <w:numFmt w:val="lowerLetter"/>
      <w:lvlText w:val="%5."/>
      <w:lvlJc w:val="left"/>
      <w:pPr>
        <w:ind w:left="3524" w:hanging="360"/>
      </w:pPr>
    </w:lvl>
    <w:lvl w:ilvl="5" w:tplc="140C001B" w:tentative="1">
      <w:start w:val="1"/>
      <w:numFmt w:val="lowerRoman"/>
      <w:lvlText w:val="%6."/>
      <w:lvlJc w:val="right"/>
      <w:pPr>
        <w:ind w:left="4244" w:hanging="180"/>
      </w:pPr>
    </w:lvl>
    <w:lvl w:ilvl="6" w:tplc="140C000F" w:tentative="1">
      <w:start w:val="1"/>
      <w:numFmt w:val="decimal"/>
      <w:lvlText w:val="%7."/>
      <w:lvlJc w:val="left"/>
      <w:pPr>
        <w:ind w:left="4964" w:hanging="360"/>
      </w:pPr>
    </w:lvl>
    <w:lvl w:ilvl="7" w:tplc="140C0019" w:tentative="1">
      <w:start w:val="1"/>
      <w:numFmt w:val="lowerLetter"/>
      <w:lvlText w:val="%8."/>
      <w:lvlJc w:val="left"/>
      <w:pPr>
        <w:ind w:left="5684" w:hanging="360"/>
      </w:pPr>
    </w:lvl>
    <w:lvl w:ilvl="8" w:tplc="1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5DC3FF1"/>
    <w:multiLevelType w:val="hybridMultilevel"/>
    <w:tmpl w:val="E47AD43E"/>
    <w:lvl w:ilvl="0" w:tplc="D1125E22">
      <w:start w:val="1"/>
      <w:numFmt w:val="decimal"/>
      <w:lvlText w:val="%1."/>
      <w:lvlJc w:val="left"/>
      <w:pPr>
        <w:ind w:left="1080" w:hanging="360"/>
      </w:pPr>
      <w:rPr>
        <w:rFonts w:ascii="Avenir Next Condensed" w:eastAsia="Times New Roman" w:hAnsi="Avenir Next Condensed" w:cs="Times New Roman" w:hint="default"/>
      </w:rPr>
    </w:lvl>
    <w:lvl w:ilvl="1" w:tplc="1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7E60240"/>
    <w:multiLevelType w:val="hybridMultilevel"/>
    <w:tmpl w:val="74B2303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A50030"/>
    <w:multiLevelType w:val="hybridMultilevel"/>
    <w:tmpl w:val="BF744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764154">
    <w:abstractNumId w:val="8"/>
  </w:num>
  <w:num w:numId="2" w16cid:durableId="1395161595">
    <w:abstractNumId w:val="23"/>
  </w:num>
  <w:num w:numId="3" w16cid:durableId="1669408150">
    <w:abstractNumId w:val="18"/>
  </w:num>
  <w:num w:numId="4" w16cid:durableId="1599676318">
    <w:abstractNumId w:val="3"/>
  </w:num>
  <w:num w:numId="5" w16cid:durableId="1776830485">
    <w:abstractNumId w:val="28"/>
  </w:num>
  <w:num w:numId="6" w16cid:durableId="183709959">
    <w:abstractNumId w:val="34"/>
  </w:num>
  <w:num w:numId="7" w16cid:durableId="382027239">
    <w:abstractNumId w:val="13"/>
  </w:num>
  <w:num w:numId="8" w16cid:durableId="1554389202">
    <w:abstractNumId w:val="7"/>
  </w:num>
  <w:num w:numId="9" w16cid:durableId="1972517659">
    <w:abstractNumId w:val="27"/>
  </w:num>
  <w:num w:numId="10" w16cid:durableId="253131134">
    <w:abstractNumId w:val="31"/>
  </w:num>
  <w:num w:numId="11" w16cid:durableId="2142919012">
    <w:abstractNumId w:val="20"/>
  </w:num>
  <w:num w:numId="12" w16cid:durableId="668482655">
    <w:abstractNumId w:val="26"/>
  </w:num>
  <w:num w:numId="13" w16cid:durableId="1987735658">
    <w:abstractNumId w:val="5"/>
  </w:num>
  <w:num w:numId="14" w16cid:durableId="1158573083">
    <w:abstractNumId w:val="40"/>
  </w:num>
  <w:num w:numId="15" w16cid:durableId="688526857">
    <w:abstractNumId w:val="0"/>
  </w:num>
  <w:num w:numId="16" w16cid:durableId="46145827">
    <w:abstractNumId w:val="21"/>
  </w:num>
  <w:num w:numId="17" w16cid:durableId="721903977">
    <w:abstractNumId w:val="11"/>
  </w:num>
  <w:num w:numId="18" w16cid:durableId="1124344630">
    <w:abstractNumId w:val="1"/>
  </w:num>
  <w:num w:numId="19" w16cid:durableId="225453413">
    <w:abstractNumId w:val="16"/>
  </w:num>
  <w:num w:numId="20" w16cid:durableId="2040278639">
    <w:abstractNumId w:val="35"/>
  </w:num>
  <w:num w:numId="21" w16cid:durableId="2132284331">
    <w:abstractNumId w:val="15"/>
  </w:num>
  <w:num w:numId="22" w16cid:durableId="172729688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8565227">
    <w:abstractNumId w:val="22"/>
  </w:num>
  <w:num w:numId="24" w16cid:durableId="1520046082">
    <w:abstractNumId w:val="17"/>
  </w:num>
  <w:num w:numId="25" w16cid:durableId="1317890">
    <w:abstractNumId w:val="39"/>
  </w:num>
  <w:num w:numId="26" w16cid:durableId="1495493009">
    <w:abstractNumId w:val="9"/>
  </w:num>
  <w:num w:numId="27" w16cid:durableId="708382010">
    <w:abstractNumId w:val="37"/>
  </w:num>
  <w:num w:numId="28" w16cid:durableId="1689408940">
    <w:abstractNumId w:val="6"/>
  </w:num>
  <w:num w:numId="29" w16cid:durableId="1568610602">
    <w:abstractNumId w:val="38"/>
  </w:num>
  <w:num w:numId="30" w16cid:durableId="149103802">
    <w:abstractNumId w:val="36"/>
  </w:num>
  <w:num w:numId="31" w16cid:durableId="2111194596">
    <w:abstractNumId w:val="14"/>
  </w:num>
  <w:num w:numId="32" w16cid:durableId="871845565">
    <w:abstractNumId w:val="30"/>
  </w:num>
  <w:num w:numId="33" w16cid:durableId="1692416692">
    <w:abstractNumId w:val="33"/>
  </w:num>
  <w:num w:numId="34" w16cid:durableId="959532388">
    <w:abstractNumId w:val="41"/>
  </w:num>
  <w:num w:numId="35" w16cid:durableId="1392726974">
    <w:abstractNumId w:val="32"/>
  </w:num>
  <w:num w:numId="36" w16cid:durableId="1380284324">
    <w:abstractNumId w:val="25"/>
  </w:num>
  <w:num w:numId="37" w16cid:durableId="1335916737">
    <w:abstractNumId w:val="4"/>
  </w:num>
  <w:num w:numId="38" w16cid:durableId="552618653">
    <w:abstractNumId w:val="2"/>
  </w:num>
  <w:num w:numId="39" w16cid:durableId="1576432292">
    <w:abstractNumId w:val="29"/>
  </w:num>
  <w:num w:numId="40" w16cid:durableId="439615943">
    <w:abstractNumId w:val="12"/>
  </w:num>
  <w:num w:numId="41" w16cid:durableId="1261989218">
    <w:abstractNumId w:val="24"/>
  </w:num>
  <w:num w:numId="42" w16cid:durableId="18639758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964"/>
    <w:rsid w:val="00000505"/>
    <w:rsid w:val="00001345"/>
    <w:rsid w:val="00003DAE"/>
    <w:rsid w:val="00013F06"/>
    <w:rsid w:val="00015D2C"/>
    <w:rsid w:val="000178A7"/>
    <w:rsid w:val="00024E5E"/>
    <w:rsid w:val="0002569B"/>
    <w:rsid w:val="00026A77"/>
    <w:rsid w:val="000270CC"/>
    <w:rsid w:val="00037152"/>
    <w:rsid w:val="000411B6"/>
    <w:rsid w:val="000443CA"/>
    <w:rsid w:val="000606D9"/>
    <w:rsid w:val="00062F27"/>
    <w:rsid w:val="000638B2"/>
    <w:rsid w:val="000646A5"/>
    <w:rsid w:val="0006579C"/>
    <w:rsid w:val="0006658F"/>
    <w:rsid w:val="00072789"/>
    <w:rsid w:val="000753DF"/>
    <w:rsid w:val="00084A5B"/>
    <w:rsid w:val="00086FF1"/>
    <w:rsid w:val="00090C78"/>
    <w:rsid w:val="000929B7"/>
    <w:rsid w:val="000967D4"/>
    <w:rsid w:val="000A0E5F"/>
    <w:rsid w:val="000A3406"/>
    <w:rsid w:val="000A38ED"/>
    <w:rsid w:val="000A5074"/>
    <w:rsid w:val="000C10A9"/>
    <w:rsid w:val="000C47AB"/>
    <w:rsid w:val="000C5F3E"/>
    <w:rsid w:val="000C73DD"/>
    <w:rsid w:val="000D773C"/>
    <w:rsid w:val="000E0DD4"/>
    <w:rsid w:val="000E6063"/>
    <w:rsid w:val="00100CB3"/>
    <w:rsid w:val="00104713"/>
    <w:rsid w:val="00110F2C"/>
    <w:rsid w:val="00111728"/>
    <w:rsid w:val="00114FE7"/>
    <w:rsid w:val="001271DE"/>
    <w:rsid w:val="001321C2"/>
    <w:rsid w:val="00132B77"/>
    <w:rsid w:val="00133404"/>
    <w:rsid w:val="00136548"/>
    <w:rsid w:val="00141382"/>
    <w:rsid w:val="0014315D"/>
    <w:rsid w:val="0014665A"/>
    <w:rsid w:val="00151839"/>
    <w:rsid w:val="001578F1"/>
    <w:rsid w:val="00160B77"/>
    <w:rsid w:val="001618C1"/>
    <w:rsid w:val="001659BE"/>
    <w:rsid w:val="0016744A"/>
    <w:rsid w:val="00173B6A"/>
    <w:rsid w:val="00173C97"/>
    <w:rsid w:val="00176EB2"/>
    <w:rsid w:val="00177AF5"/>
    <w:rsid w:val="00185A68"/>
    <w:rsid w:val="00195E5B"/>
    <w:rsid w:val="001A10F6"/>
    <w:rsid w:val="001A3593"/>
    <w:rsid w:val="001A421C"/>
    <w:rsid w:val="001A650D"/>
    <w:rsid w:val="001B4FAD"/>
    <w:rsid w:val="001C2D4F"/>
    <w:rsid w:val="001C76DB"/>
    <w:rsid w:val="001C77DF"/>
    <w:rsid w:val="001D064A"/>
    <w:rsid w:val="001D3C03"/>
    <w:rsid w:val="001D770C"/>
    <w:rsid w:val="001E067C"/>
    <w:rsid w:val="001E7459"/>
    <w:rsid w:val="001F5CFF"/>
    <w:rsid w:val="00202AB0"/>
    <w:rsid w:val="002053E9"/>
    <w:rsid w:val="00224C07"/>
    <w:rsid w:val="002323A7"/>
    <w:rsid w:val="00235311"/>
    <w:rsid w:val="00242226"/>
    <w:rsid w:val="002610E0"/>
    <w:rsid w:val="0026286D"/>
    <w:rsid w:val="0027046D"/>
    <w:rsid w:val="00272D2D"/>
    <w:rsid w:val="0028049A"/>
    <w:rsid w:val="00284EDC"/>
    <w:rsid w:val="00297377"/>
    <w:rsid w:val="002A4917"/>
    <w:rsid w:val="002B08E1"/>
    <w:rsid w:val="002B2A46"/>
    <w:rsid w:val="002B337F"/>
    <w:rsid w:val="002B6490"/>
    <w:rsid w:val="002C0FDC"/>
    <w:rsid w:val="002C30F6"/>
    <w:rsid w:val="002C5168"/>
    <w:rsid w:val="002C7F5C"/>
    <w:rsid w:val="002D5048"/>
    <w:rsid w:val="002E0061"/>
    <w:rsid w:val="002E210C"/>
    <w:rsid w:val="002E4953"/>
    <w:rsid w:val="002E658B"/>
    <w:rsid w:val="002F1964"/>
    <w:rsid w:val="002F2BDF"/>
    <w:rsid w:val="002F314F"/>
    <w:rsid w:val="002F47C7"/>
    <w:rsid w:val="002F59FF"/>
    <w:rsid w:val="00304981"/>
    <w:rsid w:val="00313CDC"/>
    <w:rsid w:val="003145A8"/>
    <w:rsid w:val="003216D2"/>
    <w:rsid w:val="0032253A"/>
    <w:rsid w:val="003260F5"/>
    <w:rsid w:val="00327D92"/>
    <w:rsid w:val="0033535F"/>
    <w:rsid w:val="003356AB"/>
    <w:rsid w:val="0033690C"/>
    <w:rsid w:val="003370F7"/>
    <w:rsid w:val="00340360"/>
    <w:rsid w:val="00346FA4"/>
    <w:rsid w:val="00347360"/>
    <w:rsid w:val="00352B0F"/>
    <w:rsid w:val="00360885"/>
    <w:rsid w:val="0036504B"/>
    <w:rsid w:val="00367D46"/>
    <w:rsid w:val="00370752"/>
    <w:rsid w:val="00372831"/>
    <w:rsid w:val="003760A8"/>
    <w:rsid w:val="00396E59"/>
    <w:rsid w:val="00397C64"/>
    <w:rsid w:val="003A003E"/>
    <w:rsid w:val="003A5DC7"/>
    <w:rsid w:val="003B5203"/>
    <w:rsid w:val="003D498B"/>
    <w:rsid w:val="003E5365"/>
    <w:rsid w:val="003E6B05"/>
    <w:rsid w:val="003E714E"/>
    <w:rsid w:val="003E73EE"/>
    <w:rsid w:val="003F2471"/>
    <w:rsid w:val="003F2BFF"/>
    <w:rsid w:val="003F5DCD"/>
    <w:rsid w:val="00400FD1"/>
    <w:rsid w:val="00401092"/>
    <w:rsid w:val="00403AC9"/>
    <w:rsid w:val="00405AF0"/>
    <w:rsid w:val="00407C61"/>
    <w:rsid w:val="00410EE4"/>
    <w:rsid w:val="00414782"/>
    <w:rsid w:val="004226AE"/>
    <w:rsid w:val="00430AB7"/>
    <w:rsid w:val="00436CDE"/>
    <w:rsid w:val="00445CA9"/>
    <w:rsid w:val="00453C27"/>
    <w:rsid w:val="0045517B"/>
    <w:rsid w:val="00455788"/>
    <w:rsid w:val="004610AB"/>
    <w:rsid w:val="00462FAF"/>
    <w:rsid w:val="00472409"/>
    <w:rsid w:val="00476766"/>
    <w:rsid w:val="00483AEB"/>
    <w:rsid w:val="0048404F"/>
    <w:rsid w:val="00484EC8"/>
    <w:rsid w:val="004920AD"/>
    <w:rsid w:val="00494791"/>
    <w:rsid w:val="004A6138"/>
    <w:rsid w:val="004B4B76"/>
    <w:rsid w:val="004B56F9"/>
    <w:rsid w:val="004C023B"/>
    <w:rsid w:val="004D349C"/>
    <w:rsid w:val="004D5A9D"/>
    <w:rsid w:val="004D62D0"/>
    <w:rsid w:val="004E6AC0"/>
    <w:rsid w:val="004F6A90"/>
    <w:rsid w:val="00510B90"/>
    <w:rsid w:val="00510C09"/>
    <w:rsid w:val="00513532"/>
    <w:rsid w:val="005148F5"/>
    <w:rsid w:val="00514A0A"/>
    <w:rsid w:val="005272A7"/>
    <w:rsid w:val="005322C8"/>
    <w:rsid w:val="00532550"/>
    <w:rsid w:val="005347D2"/>
    <w:rsid w:val="00535955"/>
    <w:rsid w:val="00536910"/>
    <w:rsid w:val="00542713"/>
    <w:rsid w:val="0055014D"/>
    <w:rsid w:val="0055216C"/>
    <w:rsid w:val="00553C15"/>
    <w:rsid w:val="005625BB"/>
    <w:rsid w:val="00563FAB"/>
    <w:rsid w:val="00564ED9"/>
    <w:rsid w:val="00565CEF"/>
    <w:rsid w:val="00571645"/>
    <w:rsid w:val="005718AB"/>
    <w:rsid w:val="005816A0"/>
    <w:rsid w:val="0058427B"/>
    <w:rsid w:val="00587370"/>
    <w:rsid w:val="005910C6"/>
    <w:rsid w:val="00595BE1"/>
    <w:rsid w:val="005973FB"/>
    <w:rsid w:val="005A72D6"/>
    <w:rsid w:val="005B0BD2"/>
    <w:rsid w:val="005C74A1"/>
    <w:rsid w:val="005D03DC"/>
    <w:rsid w:val="005E0385"/>
    <w:rsid w:val="005E1E8A"/>
    <w:rsid w:val="005E3E46"/>
    <w:rsid w:val="005E3F54"/>
    <w:rsid w:val="005E7BEE"/>
    <w:rsid w:val="005F0866"/>
    <w:rsid w:val="005F0A3C"/>
    <w:rsid w:val="005F1156"/>
    <w:rsid w:val="005F12AE"/>
    <w:rsid w:val="005F29E1"/>
    <w:rsid w:val="006123EF"/>
    <w:rsid w:val="0061283F"/>
    <w:rsid w:val="006365C0"/>
    <w:rsid w:val="00640608"/>
    <w:rsid w:val="00641CF6"/>
    <w:rsid w:val="0064307D"/>
    <w:rsid w:val="00643ABF"/>
    <w:rsid w:val="006445C2"/>
    <w:rsid w:val="006460BB"/>
    <w:rsid w:val="006478B3"/>
    <w:rsid w:val="00650FCC"/>
    <w:rsid w:val="00653C2A"/>
    <w:rsid w:val="00671D91"/>
    <w:rsid w:val="00673873"/>
    <w:rsid w:val="0067609E"/>
    <w:rsid w:val="00676BEB"/>
    <w:rsid w:val="00682FCE"/>
    <w:rsid w:val="00686408"/>
    <w:rsid w:val="0068718D"/>
    <w:rsid w:val="006906CE"/>
    <w:rsid w:val="006914E3"/>
    <w:rsid w:val="006A3A4D"/>
    <w:rsid w:val="006A4AE3"/>
    <w:rsid w:val="006A6B01"/>
    <w:rsid w:val="006B3EDD"/>
    <w:rsid w:val="006C0051"/>
    <w:rsid w:val="006C19FD"/>
    <w:rsid w:val="006C5F40"/>
    <w:rsid w:val="006C7FAC"/>
    <w:rsid w:val="006D0F6E"/>
    <w:rsid w:val="006D1D40"/>
    <w:rsid w:val="006D718E"/>
    <w:rsid w:val="006E363A"/>
    <w:rsid w:val="006E4732"/>
    <w:rsid w:val="006E5326"/>
    <w:rsid w:val="006E598A"/>
    <w:rsid w:val="00702A15"/>
    <w:rsid w:val="007113BE"/>
    <w:rsid w:val="00714473"/>
    <w:rsid w:val="00721D97"/>
    <w:rsid w:val="00734725"/>
    <w:rsid w:val="00740990"/>
    <w:rsid w:val="00741411"/>
    <w:rsid w:val="00744960"/>
    <w:rsid w:val="007479F8"/>
    <w:rsid w:val="00761EAF"/>
    <w:rsid w:val="00762AC3"/>
    <w:rsid w:val="007665CC"/>
    <w:rsid w:val="0077188B"/>
    <w:rsid w:val="00771A64"/>
    <w:rsid w:val="007755C8"/>
    <w:rsid w:val="00782AD9"/>
    <w:rsid w:val="007832B6"/>
    <w:rsid w:val="00785BD0"/>
    <w:rsid w:val="007865B0"/>
    <w:rsid w:val="00790AB9"/>
    <w:rsid w:val="0079738E"/>
    <w:rsid w:val="007A7525"/>
    <w:rsid w:val="007A76C1"/>
    <w:rsid w:val="007B0336"/>
    <w:rsid w:val="007D0596"/>
    <w:rsid w:val="007D4711"/>
    <w:rsid w:val="007E025E"/>
    <w:rsid w:val="007E0AF1"/>
    <w:rsid w:val="007E763F"/>
    <w:rsid w:val="007F035F"/>
    <w:rsid w:val="007F10E0"/>
    <w:rsid w:val="007F5ECF"/>
    <w:rsid w:val="00803C6E"/>
    <w:rsid w:val="0080573B"/>
    <w:rsid w:val="00807663"/>
    <w:rsid w:val="00812F85"/>
    <w:rsid w:val="00813759"/>
    <w:rsid w:val="00822D40"/>
    <w:rsid w:val="00823733"/>
    <w:rsid w:val="0083218A"/>
    <w:rsid w:val="00832447"/>
    <w:rsid w:val="008375B0"/>
    <w:rsid w:val="00842DFC"/>
    <w:rsid w:val="00853B27"/>
    <w:rsid w:val="0085539C"/>
    <w:rsid w:val="00866B52"/>
    <w:rsid w:val="0086738A"/>
    <w:rsid w:val="008706A5"/>
    <w:rsid w:val="008707A1"/>
    <w:rsid w:val="0087425F"/>
    <w:rsid w:val="00877DD5"/>
    <w:rsid w:val="00886FE4"/>
    <w:rsid w:val="0089532C"/>
    <w:rsid w:val="008A5430"/>
    <w:rsid w:val="008B110B"/>
    <w:rsid w:val="008C0EEE"/>
    <w:rsid w:val="008C3690"/>
    <w:rsid w:val="008D5775"/>
    <w:rsid w:val="008E34E9"/>
    <w:rsid w:val="008E3631"/>
    <w:rsid w:val="008E7A66"/>
    <w:rsid w:val="008E7C51"/>
    <w:rsid w:val="008F2B45"/>
    <w:rsid w:val="008F443E"/>
    <w:rsid w:val="008F45E8"/>
    <w:rsid w:val="008F5412"/>
    <w:rsid w:val="00901579"/>
    <w:rsid w:val="00902B07"/>
    <w:rsid w:val="00905457"/>
    <w:rsid w:val="00905D85"/>
    <w:rsid w:val="00907929"/>
    <w:rsid w:val="00911D9C"/>
    <w:rsid w:val="009131C5"/>
    <w:rsid w:val="00913349"/>
    <w:rsid w:val="00926340"/>
    <w:rsid w:val="00927D99"/>
    <w:rsid w:val="00930736"/>
    <w:rsid w:val="0093544C"/>
    <w:rsid w:val="00944723"/>
    <w:rsid w:val="009515B1"/>
    <w:rsid w:val="0096099E"/>
    <w:rsid w:val="00962027"/>
    <w:rsid w:val="009624F1"/>
    <w:rsid w:val="0096267E"/>
    <w:rsid w:val="009708B6"/>
    <w:rsid w:val="0097156D"/>
    <w:rsid w:val="009836F0"/>
    <w:rsid w:val="009850B0"/>
    <w:rsid w:val="00990518"/>
    <w:rsid w:val="0099416C"/>
    <w:rsid w:val="00996B95"/>
    <w:rsid w:val="00997389"/>
    <w:rsid w:val="009A34CF"/>
    <w:rsid w:val="009B4452"/>
    <w:rsid w:val="009C003F"/>
    <w:rsid w:val="009C3B38"/>
    <w:rsid w:val="009D253A"/>
    <w:rsid w:val="009D46D6"/>
    <w:rsid w:val="009E3183"/>
    <w:rsid w:val="009E359E"/>
    <w:rsid w:val="009F0BBF"/>
    <w:rsid w:val="00A03DF7"/>
    <w:rsid w:val="00A06719"/>
    <w:rsid w:val="00A12DA5"/>
    <w:rsid w:val="00A131C6"/>
    <w:rsid w:val="00A14D4F"/>
    <w:rsid w:val="00A20D7B"/>
    <w:rsid w:val="00A27C0D"/>
    <w:rsid w:val="00A40587"/>
    <w:rsid w:val="00A42E60"/>
    <w:rsid w:val="00A4329B"/>
    <w:rsid w:val="00A62161"/>
    <w:rsid w:val="00A66855"/>
    <w:rsid w:val="00A6747C"/>
    <w:rsid w:val="00A72E16"/>
    <w:rsid w:val="00A74AC5"/>
    <w:rsid w:val="00A7596F"/>
    <w:rsid w:val="00A77659"/>
    <w:rsid w:val="00A937F2"/>
    <w:rsid w:val="00A94A61"/>
    <w:rsid w:val="00A95B4E"/>
    <w:rsid w:val="00AA307D"/>
    <w:rsid w:val="00AA576F"/>
    <w:rsid w:val="00AA6070"/>
    <w:rsid w:val="00AB0538"/>
    <w:rsid w:val="00AB1AC9"/>
    <w:rsid w:val="00AB6B66"/>
    <w:rsid w:val="00AC23D5"/>
    <w:rsid w:val="00AC5086"/>
    <w:rsid w:val="00AC7132"/>
    <w:rsid w:val="00AD3357"/>
    <w:rsid w:val="00AD3BE6"/>
    <w:rsid w:val="00AD63F5"/>
    <w:rsid w:val="00AE2171"/>
    <w:rsid w:val="00AF32EA"/>
    <w:rsid w:val="00AF4FEF"/>
    <w:rsid w:val="00B055EA"/>
    <w:rsid w:val="00B11D93"/>
    <w:rsid w:val="00B14F8B"/>
    <w:rsid w:val="00B15F13"/>
    <w:rsid w:val="00B2460B"/>
    <w:rsid w:val="00B43156"/>
    <w:rsid w:val="00B43327"/>
    <w:rsid w:val="00B4332F"/>
    <w:rsid w:val="00B46D69"/>
    <w:rsid w:val="00B46D9C"/>
    <w:rsid w:val="00B601D4"/>
    <w:rsid w:val="00B71F28"/>
    <w:rsid w:val="00B7336E"/>
    <w:rsid w:val="00B74529"/>
    <w:rsid w:val="00B7480D"/>
    <w:rsid w:val="00B7601D"/>
    <w:rsid w:val="00B814DA"/>
    <w:rsid w:val="00B81534"/>
    <w:rsid w:val="00B8328D"/>
    <w:rsid w:val="00B833A9"/>
    <w:rsid w:val="00B86E22"/>
    <w:rsid w:val="00BB6AFB"/>
    <w:rsid w:val="00BC0D2E"/>
    <w:rsid w:val="00BD456F"/>
    <w:rsid w:val="00BD65E3"/>
    <w:rsid w:val="00BE194A"/>
    <w:rsid w:val="00BE4B70"/>
    <w:rsid w:val="00BE7CFA"/>
    <w:rsid w:val="00BF604F"/>
    <w:rsid w:val="00C00544"/>
    <w:rsid w:val="00C05CCE"/>
    <w:rsid w:val="00C05F98"/>
    <w:rsid w:val="00C15514"/>
    <w:rsid w:val="00C15FEF"/>
    <w:rsid w:val="00C245B9"/>
    <w:rsid w:val="00C24DB7"/>
    <w:rsid w:val="00C267B2"/>
    <w:rsid w:val="00C306E0"/>
    <w:rsid w:val="00C315A1"/>
    <w:rsid w:val="00C42CC8"/>
    <w:rsid w:val="00C44EB3"/>
    <w:rsid w:val="00C47557"/>
    <w:rsid w:val="00C5610F"/>
    <w:rsid w:val="00C60075"/>
    <w:rsid w:val="00C6053B"/>
    <w:rsid w:val="00C70406"/>
    <w:rsid w:val="00C75292"/>
    <w:rsid w:val="00C7559D"/>
    <w:rsid w:val="00C76AEB"/>
    <w:rsid w:val="00C8070E"/>
    <w:rsid w:val="00C9077B"/>
    <w:rsid w:val="00CA5243"/>
    <w:rsid w:val="00CA6EE7"/>
    <w:rsid w:val="00CB4003"/>
    <w:rsid w:val="00CC663D"/>
    <w:rsid w:val="00CD0978"/>
    <w:rsid w:val="00CD224B"/>
    <w:rsid w:val="00CD2693"/>
    <w:rsid w:val="00CD3EE6"/>
    <w:rsid w:val="00CE56C2"/>
    <w:rsid w:val="00CE5F66"/>
    <w:rsid w:val="00CE6805"/>
    <w:rsid w:val="00CE71E1"/>
    <w:rsid w:val="00CF5651"/>
    <w:rsid w:val="00D04028"/>
    <w:rsid w:val="00D05B2A"/>
    <w:rsid w:val="00D146A1"/>
    <w:rsid w:val="00D1559D"/>
    <w:rsid w:val="00D22191"/>
    <w:rsid w:val="00D3378E"/>
    <w:rsid w:val="00D3385D"/>
    <w:rsid w:val="00D53AA0"/>
    <w:rsid w:val="00D53C70"/>
    <w:rsid w:val="00D60EBA"/>
    <w:rsid w:val="00D612DB"/>
    <w:rsid w:val="00D61340"/>
    <w:rsid w:val="00D61E2B"/>
    <w:rsid w:val="00D76FAF"/>
    <w:rsid w:val="00D775CB"/>
    <w:rsid w:val="00D807AF"/>
    <w:rsid w:val="00D8105C"/>
    <w:rsid w:val="00D832E5"/>
    <w:rsid w:val="00D84461"/>
    <w:rsid w:val="00D93B2F"/>
    <w:rsid w:val="00DA090F"/>
    <w:rsid w:val="00DA13C2"/>
    <w:rsid w:val="00DA7ECB"/>
    <w:rsid w:val="00DB0456"/>
    <w:rsid w:val="00DB2C09"/>
    <w:rsid w:val="00DB533A"/>
    <w:rsid w:val="00DC45EB"/>
    <w:rsid w:val="00DC6B91"/>
    <w:rsid w:val="00DC74FC"/>
    <w:rsid w:val="00DC7DA2"/>
    <w:rsid w:val="00DD1182"/>
    <w:rsid w:val="00DD67EF"/>
    <w:rsid w:val="00DE589E"/>
    <w:rsid w:val="00DF0AAA"/>
    <w:rsid w:val="00DF2BC7"/>
    <w:rsid w:val="00DF7540"/>
    <w:rsid w:val="00DF7B37"/>
    <w:rsid w:val="00E01A0D"/>
    <w:rsid w:val="00E01B36"/>
    <w:rsid w:val="00E01EEF"/>
    <w:rsid w:val="00E1747B"/>
    <w:rsid w:val="00E22536"/>
    <w:rsid w:val="00E23306"/>
    <w:rsid w:val="00E23E28"/>
    <w:rsid w:val="00E26498"/>
    <w:rsid w:val="00E353EC"/>
    <w:rsid w:val="00E37A01"/>
    <w:rsid w:val="00E400BA"/>
    <w:rsid w:val="00E40B9A"/>
    <w:rsid w:val="00E41FD5"/>
    <w:rsid w:val="00E55612"/>
    <w:rsid w:val="00E56DE7"/>
    <w:rsid w:val="00E63889"/>
    <w:rsid w:val="00E65966"/>
    <w:rsid w:val="00E72E31"/>
    <w:rsid w:val="00E75156"/>
    <w:rsid w:val="00E81B39"/>
    <w:rsid w:val="00EA1721"/>
    <w:rsid w:val="00EA1BE3"/>
    <w:rsid w:val="00EA496F"/>
    <w:rsid w:val="00EA4CF5"/>
    <w:rsid w:val="00EB07AD"/>
    <w:rsid w:val="00EC38A3"/>
    <w:rsid w:val="00ED0ED6"/>
    <w:rsid w:val="00ED2DB7"/>
    <w:rsid w:val="00ED35CC"/>
    <w:rsid w:val="00ED74D2"/>
    <w:rsid w:val="00EE2717"/>
    <w:rsid w:val="00EE279E"/>
    <w:rsid w:val="00EF1B00"/>
    <w:rsid w:val="00EF50D6"/>
    <w:rsid w:val="00F021B7"/>
    <w:rsid w:val="00F10E08"/>
    <w:rsid w:val="00F11109"/>
    <w:rsid w:val="00F14BAB"/>
    <w:rsid w:val="00F21727"/>
    <w:rsid w:val="00F21D5E"/>
    <w:rsid w:val="00F26F5E"/>
    <w:rsid w:val="00F315A1"/>
    <w:rsid w:val="00F36BB0"/>
    <w:rsid w:val="00F5307A"/>
    <w:rsid w:val="00F61A77"/>
    <w:rsid w:val="00F637D3"/>
    <w:rsid w:val="00F66BBA"/>
    <w:rsid w:val="00F71DAB"/>
    <w:rsid w:val="00F82735"/>
    <w:rsid w:val="00F853B7"/>
    <w:rsid w:val="00F946CA"/>
    <w:rsid w:val="00FB10E5"/>
    <w:rsid w:val="00FB3C3B"/>
    <w:rsid w:val="00FB6986"/>
    <w:rsid w:val="00FC067F"/>
    <w:rsid w:val="00FC4568"/>
    <w:rsid w:val="00FC6B9A"/>
    <w:rsid w:val="00FD75E3"/>
    <w:rsid w:val="00FF3778"/>
    <w:rsid w:val="00FF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39285362"/>
  <w15:docId w15:val="{EBC79757-4CA2-4D50-9CF7-B702AF99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96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fr-FR" w:eastAsia="fr-FR"/>
    </w:rPr>
  </w:style>
  <w:style w:type="paragraph" w:styleId="Titre1">
    <w:name w:val="heading 1"/>
    <w:basedOn w:val="Normal"/>
    <w:link w:val="Titre1Car"/>
    <w:uiPriority w:val="1"/>
    <w:qFormat/>
    <w:rsid w:val="00132B77"/>
    <w:pPr>
      <w:overflowPunct/>
      <w:autoSpaceDE/>
      <w:autoSpaceDN/>
      <w:adjustRightInd/>
      <w:ind w:left="124"/>
      <w:outlineLvl w:val="0"/>
    </w:pPr>
    <w:rPr>
      <w:rFonts w:ascii="Arial" w:eastAsia="Arial" w:hAnsi="Arial" w:cstheme="minorBidi"/>
      <w:b/>
      <w:bCs/>
      <w:kern w:val="0"/>
      <w:sz w:val="23"/>
      <w:szCs w:val="23"/>
      <w:lang w:val="en-US" w:eastAsia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95B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2F1964"/>
    <w:pPr>
      <w:widowControl/>
      <w:ind w:left="720"/>
      <w:contextualSpacing/>
      <w:textAlignment w:val="baseline"/>
    </w:pPr>
    <w:rPr>
      <w:kern w:val="0"/>
      <w:sz w:val="24"/>
    </w:rPr>
  </w:style>
  <w:style w:type="character" w:styleId="Lienhypertexte">
    <w:name w:val="Hyperlink"/>
    <w:basedOn w:val="Policepardfaut"/>
    <w:uiPriority w:val="99"/>
    <w:unhideWhenUsed/>
    <w:rsid w:val="00AF4FEF"/>
    <w:rPr>
      <w:color w:val="0563C1" w:themeColor="hyperlink"/>
      <w:u w:val="single"/>
    </w:rPr>
  </w:style>
  <w:style w:type="paragraph" w:styleId="Sansinterligne">
    <w:name w:val="No Spacing"/>
    <w:uiPriority w:val="1"/>
    <w:qFormat/>
    <w:rsid w:val="00AF4FE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fr-LU" w:eastAsia="fr-LU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36CD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6CDE"/>
    <w:rPr>
      <w:rFonts w:ascii="Segoe UI" w:eastAsia="Times New Roman" w:hAnsi="Segoe UI" w:cs="Segoe UI"/>
      <w:kern w:val="28"/>
      <w:sz w:val="18"/>
      <w:szCs w:val="18"/>
      <w:lang w:val="fr-FR" w:eastAsia="fr-FR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B7601D"/>
    <w:rPr>
      <w:rFonts w:ascii="Times New Roman" w:eastAsia="Times New Roman" w:hAnsi="Times New Roman" w:cs="Times New Roman"/>
      <w:sz w:val="24"/>
      <w:szCs w:val="20"/>
      <w:lang w:val="fr-FR" w:eastAsia="fr-FR"/>
    </w:rPr>
  </w:style>
  <w:style w:type="character" w:styleId="lev">
    <w:name w:val="Strong"/>
    <w:basedOn w:val="Policepardfaut"/>
    <w:uiPriority w:val="22"/>
    <w:qFormat/>
    <w:rsid w:val="00BE194A"/>
    <w:rPr>
      <w:rFonts w:cs="Times New Roman"/>
      <w:b/>
      <w:bCs/>
    </w:rPr>
  </w:style>
  <w:style w:type="paragraph" w:customStyle="1" w:styleId="Index">
    <w:name w:val="Index"/>
    <w:basedOn w:val="Normal"/>
    <w:qFormat/>
    <w:rsid w:val="004E6AC0"/>
    <w:pPr>
      <w:widowControl/>
      <w:suppressLineNumbers/>
      <w:suppressAutoHyphens/>
      <w:overflowPunct/>
      <w:autoSpaceDE/>
      <w:autoSpaceDN/>
      <w:adjustRightInd/>
    </w:pPr>
    <w:rPr>
      <w:rFonts w:ascii="Liberation Serif" w:eastAsia="Songti SC" w:hAnsi="Liberation Serif" w:cs="Arial Unicode MS"/>
      <w:kern w:val="2"/>
      <w:sz w:val="24"/>
      <w:szCs w:val="24"/>
      <w:lang w:eastAsia="zh-CN" w:bidi="hi-IN"/>
    </w:rPr>
  </w:style>
  <w:style w:type="character" w:styleId="Accentuation">
    <w:name w:val="Emphasis"/>
    <w:basedOn w:val="Policepardfaut"/>
    <w:qFormat/>
    <w:rsid w:val="004E6AC0"/>
    <w:rPr>
      <w:i/>
      <w:iCs/>
    </w:rPr>
  </w:style>
  <w:style w:type="character" w:customStyle="1" w:styleId="Titre1Car">
    <w:name w:val="Titre 1 Car"/>
    <w:basedOn w:val="Policepardfaut"/>
    <w:link w:val="Titre1"/>
    <w:uiPriority w:val="1"/>
    <w:rsid w:val="00132B77"/>
    <w:rPr>
      <w:rFonts w:ascii="Arial" w:eastAsia="Arial" w:hAnsi="Arial"/>
      <w:b/>
      <w:bCs/>
      <w:sz w:val="23"/>
      <w:szCs w:val="23"/>
    </w:rPr>
  </w:style>
  <w:style w:type="paragraph" w:styleId="Corpsdetexte">
    <w:name w:val="Body Text"/>
    <w:basedOn w:val="Normal"/>
    <w:link w:val="CorpsdetexteCar"/>
    <w:uiPriority w:val="1"/>
    <w:qFormat/>
    <w:rsid w:val="00132B77"/>
    <w:pPr>
      <w:overflowPunct/>
      <w:autoSpaceDE/>
      <w:autoSpaceDN/>
      <w:adjustRightInd/>
    </w:pPr>
    <w:rPr>
      <w:rFonts w:ascii="Arial" w:eastAsia="Arial" w:hAnsi="Arial" w:cstheme="minorBidi"/>
      <w:kern w:val="0"/>
      <w:sz w:val="23"/>
      <w:szCs w:val="23"/>
      <w:lang w:val="en-US" w:eastAsia="en-US"/>
    </w:rPr>
  </w:style>
  <w:style w:type="character" w:customStyle="1" w:styleId="CorpsdetexteCar">
    <w:name w:val="Corps de texte Car"/>
    <w:basedOn w:val="Policepardfaut"/>
    <w:link w:val="Corpsdetexte"/>
    <w:rsid w:val="00132B77"/>
    <w:rPr>
      <w:rFonts w:ascii="Arial" w:eastAsia="Arial" w:hAnsi="Arial"/>
      <w:sz w:val="23"/>
      <w:szCs w:val="23"/>
    </w:rPr>
  </w:style>
  <w:style w:type="paragraph" w:customStyle="1" w:styleId="paragraph">
    <w:name w:val="paragraph"/>
    <w:basedOn w:val="Normal"/>
    <w:rsid w:val="005F12AE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  <w:lang w:val="de-LU" w:eastAsia="de-LU"/>
    </w:rPr>
  </w:style>
  <w:style w:type="character" w:customStyle="1" w:styleId="normaltextrun">
    <w:name w:val="normaltextrun"/>
    <w:basedOn w:val="Policepardfaut"/>
    <w:rsid w:val="005F12AE"/>
  </w:style>
  <w:style w:type="character" w:customStyle="1" w:styleId="eop">
    <w:name w:val="eop"/>
    <w:basedOn w:val="Policepardfaut"/>
    <w:rsid w:val="005F12AE"/>
  </w:style>
  <w:style w:type="character" w:customStyle="1" w:styleId="scxw79370028">
    <w:name w:val="scxw79370028"/>
    <w:basedOn w:val="Policepardfaut"/>
    <w:rsid w:val="005F12AE"/>
  </w:style>
  <w:style w:type="character" w:styleId="Accentuationlgre">
    <w:name w:val="Subtle Emphasis"/>
    <w:basedOn w:val="Policepardfaut"/>
    <w:uiPriority w:val="19"/>
    <w:qFormat/>
    <w:rsid w:val="005F12AE"/>
    <w:rPr>
      <w:i/>
      <w:iCs/>
      <w:color w:val="404040" w:themeColor="text1" w:themeTint="BF"/>
    </w:rPr>
  </w:style>
  <w:style w:type="paragraph" w:styleId="NormalWeb">
    <w:name w:val="Normal (Web)"/>
    <w:basedOn w:val="Normal"/>
    <w:uiPriority w:val="99"/>
    <w:semiHidden/>
    <w:unhideWhenUsed/>
    <w:rsid w:val="000638B2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Theme="minorHAnsi"/>
      <w:kern w:val="0"/>
      <w:sz w:val="24"/>
      <w:szCs w:val="24"/>
      <w:lang w:val="fr-LU" w:eastAsia="fr-LU"/>
    </w:rPr>
  </w:style>
  <w:style w:type="character" w:customStyle="1" w:styleId="rynqvb">
    <w:name w:val="rynqvb"/>
    <w:basedOn w:val="Policepardfaut"/>
    <w:rsid w:val="00235311"/>
  </w:style>
  <w:style w:type="paragraph" w:styleId="Adresseexpditeur">
    <w:name w:val="envelope return"/>
    <w:basedOn w:val="Normal"/>
    <w:semiHidden/>
    <w:rsid w:val="00ED74D2"/>
    <w:pPr>
      <w:widowControl/>
      <w:overflowPunct/>
      <w:autoSpaceDE/>
      <w:autoSpaceDN/>
      <w:adjustRightInd/>
    </w:pPr>
    <w:rPr>
      <w:rFonts w:ascii="Arial" w:hAnsi="Arial" w:cs="Arial"/>
      <w:kern w:val="0"/>
    </w:rPr>
  </w:style>
  <w:style w:type="paragraph" w:styleId="En-tte">
    <w:name w:val="header"/>
    <w:basedOn w:val="Normal"/>
    <w:link w:val="En-tteCar"/>
    <w:uiPriority w:val="99"/>
    <w:unhideWhenUsed/>
    <w:rsid w:val="00D93B2F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D93B2F"/>
    <w:rPr>
      <w:rFonts w:ascii="Times New Roman" w:eastAsia="Times New Roman" w:hAnsi="Times New Roman" w:cs="Times New Roman"/>
      <w:kern w:val="28"/>
      <w:sz w:val="20"/>
      <w:szCs w:val="20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D93B2F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93B2F"/>
    <w:rPr>
      <w:rFonts w:ascii="Times New Roman" w:eastAsia="Times New Roman" w:hAnsi="Times New Roman" w:cs="Times New Roman"/>
      <w:kern w:val="28"/>
      <w:sz w:val="20"/>
      <w:szCs w:val="20"/>
      <w:lang w:val="fr-FR" w:eastAsia="fr-FR"/>
    </w:rPr>
  </w:style>
  <w:style w:type="character" w:customStyle="1" w:styleId="mw-page-title-main">
    <w:name w:val="mw-page-title-main"/>
    <w:basedOn w:val="Policepardfaut"/>
    <w:rsid w:val="00A27C0D"/>
  </w:style>
  <w:style w:type="paragraph" w:styleId="Rvision">
    <w:name w:val="Revision"/>
    <w:hidden/>
    <w:uiPriority w:val="99"/>
    <w:semiHidden/>
    <w:rsid w:val="00F14BAB"/>
    <w:pPr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fr-FR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062F2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62F27"/>
  </w:style>
  <w:style w:type="character" w:customStyle="1" w:styleId="CommentaireCar">
    <w:name w:val="Commentaire Car"/>
    <w:basedOn w:val="Policepardfaut"/>
    <w:link w:val="Commentaire"/>
    <w:uiPriority w:val="99"/>
    <w:semiHidden/>
    <w:rsid w:val="00062F27"/>
    <w:rPr>
      <w:rFonts w:ascii="Times New Roman" w:eastAsia="Times New Roman" w:hAnsi="Times New Roman" w:cs="Times New Roman"/>
      <w:kern w:val="28"/>
      <w:sz w:val="20"/>
      <w:szCs w:val="20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62F2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62F27"/>
    <w:rPr>
      <w:rFonts w:ascii="Times New Roman" w:eastAsia="Times New Roman" w:hAnsi="Times New Roman" w:cs="Times New Roman"/>
      <w:b/>
      <w:bCs/>
      <w:kern w:val="28"/>
      <w:sz w:val="20"/>
      <w:szCs w:val="20"/>
      <w:lang w:val="fr-FR" w:eastAsia="fr-FR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FF3778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FF3778"/>
    <w:rPr>
      <w:rFonts w:ascii="Times New Roman" w:eastAsia="Times New Roman" w:hAnsi="Times New Roman" w:cs="Times New Roman"/>
      <w:kern w:val="28"/>
      <w:sz w:val="20"/>
      <w:szCs w:val="20"/>
      <w:lang w:val="fr-FR" w:eastAsia="fr-FR"/>
    </w:rPr>
  </w:style>
  <w:style w:type="paragraph" w:styleId="Titre">
    <w:name w:val="Title"/>
    <w:aliases w:val="Article"/>
    <w:basedOn w:val="Normal"/>
    <w:next w:val="Normal"/>
    <w:link w:val="TitreCar"/>
    <w:qFormat/>
    <w:rsid w:val="00C245B9"/>
    <w:pPr>
      <w:widowControl/>
      <w:spacing w:before="360" w:after="120"/>
      <w:contextualSpacing/>
    </w:pPr>
    <w:rPr>
      <w:rFonts w:ascii="Avenir Next" w:eastAsiaTheme="majorEastAsia" w:hAnsi="Avenir Next" w:cstheme="majorBidi"/>
      <w:spacing w:val="-10"/>
      <w:sz w:val="24"/>
      <w:szCs w:val="56"/>
      <w:u w:val="single"/>
    </w:rPr>
  </w:style>
  <w:style w:type="character" w:customStyle="1" w:styleId="TitreCar">
    <w:name w:val="Titre Car"/>
    <w:aliases w:val="Article Car"/>
    <w:basedOn w:val="Policepardfaut"/>
    <w:link w:val="Titre"/>
    <w:rsid w:val="00C245B9"/>
    <w:rPr>
      <w:rFonts w:ascii="Avenir Next" w:eastAsiaTheme="majorEastAsia" w:hAnsi="Avenir Next" w:cstheme="majorBidi"/>
      <w:spacing w:val="-10"/>
      <w:kern w:val="28"/>
      <w:sz w:val="24"/>
      <w:szCs w:val="56"/>
      <w:u w:val="single"/>
      <w:lang w:val="fr-FR" w:eastAsia="fr-FR"/>
    </w:rPr>
  </w:style>
  <w:style w:type="table" w:styleId="Grilledutableau">
    <w:name w:val="Table Grid"/>
    <w:basedOn w:val="TableauNormal"/>
    <w:uiPriority w:val="39"/>
    <w:rsid w:val="00926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brut">
    <w:name w:val="Plain Text"/>
    <w:basedOn w:val="Normal"/>
    <w:link w:val="TextebrutCar"/>
    <w:uiPriority w:val="99"/>
    <w:semiHidden/>
    <w:unhideWhenUsed/>
    <w:rsid w:val="00DC45EB"/>
    <w:pPr>
      <w:widowControl/>
      <w:overflowPunct/>
      <w:autoSpaceDE/>
      <w:autoSpaceDN/>
      <w:adjustRightInd/>
    </w:pPr>
    <w:rPr>
      <w:rFonts w:ascii="DIN Light" w:eastAsiaTheme="minorHAnsi" w:hAnsi="DIN Light" w:cstheme="minorBidi"/>
      <w:kern w:val="0"/>
      <w:sz w:val="24"/>
      <w:szCs w:val="21"/>
      <w:lang w:val="en-US" w:eastAsia="en-US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DC45EB"/>
    <w:rPr>
      <w:rFonts w:ascii="DIN Light" w:hAnsi="DIN Light"/>
      <w:sz w:val="24"/>
      <w:szCs w:val="21"/>
    </w:rPr>
  </w:style>
  <w:style w:type="paragraph" w:customStyle="1" w:styleId="Normal1">
    <w:name w:val="Normal1"/>
    <w:basedOn w:val="Normal"/>
    <w:link w:val="normalCar"/>
    <w:qFormat/>
    <w:rsid w:val="00B814DA"/>
    <w:pPr>
      <w:widowControl/>
      <w:overflowPunct/>
      <w:autoSpaceDE/>
      <w:autoSpaceDN/>
      <w:adjustRightInd/>
      <w:spacing w:after="200"/>
    </w:pPr>
    <w:rPr>
      <w:rFonts w:asciiTheme="minorHAnsi" w:eastAsiaTheme="minorHAnsi" w:hAnsiTheme="minorHAnsi" w:cstheme="minorBidi"/>
      <w:kern w:val="0"/>
      <w:sz w:val="22"/>
      <w:szCs w:val="52"/>
      <w:lang w:val="en-GB" w:eastAsia="en-US"/>
    </w:rPr>
  </w:style>
  <w:style w:type="character" w:customStyle="1" w:styleId="normalCar">
    <w:name w:val="normal Car"/>
    <w:basedOn w:val="Policepardfaut"/>
    <w:link w:val="Normal1"/>
    <w:rsid w:val="00B814DA"/>
    <w:rPr>
      <w:szCs w:val="52"/>
      <w:lang w:val="en-GB"/>
    </w:rPr>
  </w:style>
  <w:style w:type="character" w:customStyle="1" w:styleId="Titre3Car">
    <w:name w:val="Titre 3 Car"/>
    <w:basedOn w:val="Policepardfaut"/>
    <w:link w:val="Titre3"/>
    <w:uiPriority w:val="9"/>
    <w:semiHidden/>
    <w:rsid w:val="00A95B4E"/>
    <w:rPr>
      <w:rFonts w:asciiTheme="majorHAnsi" w:eastAsiaTheme="majorEastAsia" w:hAnsiTheme="majorHAnsi" w:cstheme="majorBidi"/>
      <w:color w:val="1F4D78" w:themeColor="accent1" w:themeShade="7F"/>
      <w:kern w:val="28"/>
      <w:sz w:val="24"/>
      <w:szCs w:val="24"/>
      <w:lang w:val="fr-FR" w:eastAsia="fr-FR"/>
    </w:rPr>
  </w:style>
  <w:style w:type="character" w:customStyle="1" w:styleId="Other">
    <w:name w:val="Other_"/>
    <w:basedOn w:val="Policepardfaut"/>
    <w:link w:val="Other0"/>
    <w:rsid w:val="00F853B7"/>
    <w:rPr>
      <w:rFonts w:ascii="Segoe UI" w:eastAsia="Segoe UI" w:hAnsi="Segoe UI" w:cs="Segoe UI"/>
    </w:rPr>
  </w:style>
  <w:style w:type="paragraph" w:customStyle="1" w:styleId="Other0">
    <w:name w:val="Other"/>
    <w:basedOn w:val="Normal"/>
    <w:link w:val="Other"/>
    <w:rsid w:val="00F853B7"/>
    <w:pPr>
      <w:overflowPunct/>
      <w:autoSpaceDE/>
      <w:autoSpaceDN/>
      <w:adjustRightInd/>
      <w:ind w:firstLine="70"/>
    </w:pPr>
    <w:rPr>
      <w:rFonts w:ascii="Segoe UI" w:eastAsia="Segoe UI" w:hAnsi="Segoe UI" w:cs="Segoe UI"/>
      <w:kern w:val="0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4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0765E-F153-447C-A302-707830E58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1633</Words>
  <Characters>9313</Characters>
  <Application>Microsoft Office Word</Application>
  <DocSecurity>0</DocSecurity>
  <Lines>77</Lines>
  <Paragraphs>21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Brunetti</dc:creator>
  <cp:keywords/>
  <dc:description/>
  <cp:lastModifiedBy>Bruno Brunetti</cp:lastModifiedBy>
  <cp:revision>4</cp:revision>
  <cp:lastPrinted>2025-12-15T16:05:00Z</cp:lastPrinted>
  <dcterms:created xsi:type="dcterms:W3CDTF">2026-03-05T14:06:00Z</dcterms:created>
  <dcterms:modified xsi:type="dcterms:W3CDTF">2026-03-16T11:01:00Z</dcterms:modified>
</cp:coreProperties>
</file>