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1842" w14:textId="77777777" w:rsidR="00403AC9" w:rsidRPr="00403AC9" w:rsidRDefault="00403AC9" w:rsidP="00535955">
      <w:pPr>
        <w:jc w:val="both"/>
        <w:rPr>
          <w:rFonts w:ascii="DIN Light" w:hAnsi="DIN Light"/>
          <w:b/>
          <w:bCs/>
          <w:sz w:val="24"/>
          <w:szCs w:val="24"/>
          <w:u w:val="single"/>
          <w:lang w:val="fr-LU"/>
        </w:rPr>
      </w:pPr>
    </w:p>
    <w:p w14:paraId="51114ECF" w14:textId="612C087F" w:rsidR="00535955" w:rsidRPr="00BD4B0B" w:rsidRDefault="00535955" w:rsidP="00535955">
      <w:pPr>
        <w:jc w:val="both"/>
        <w:rPr>
          <w:rFonts w:ascii="DIN Light" w:hAnsi="DIN Light"/>
          <w:b/>
          <w:bCs/>
          <w:sz w:val="24"/>
          <w:szCs w:val="24"/>
          <w:u w:val="single"/>
        </w:rPr>
      </w:pPr>
      <w:r>
        <w:rPr>
          <w:rFonts w:ascii="DIN Light" w:hAnsi="DIN Light"/>
          <w:b/>
          <w:bCs/>
          <w:sz w:val="24"/>
          <w:szCs w:val="24"/>
          <w:u w:val="single"/>
        </w:rPr>
        <w:t>Séance du C</w:t>
      </w:r>
      <w:r w:rsidRPr="00BD4B0B">
        <w:rPr>
          <w:rFonts w:ascii="DIN Light" w:hAnsi="DIN Light"/>
          <w:b/>
          <w:bCs/>
          <w:sz w:val="24"/>
          <w:szCs w:val="24"/>
          <w:u w:val="single"/>
        </w:rPr>
        <w:t xml:space="preserve">onseil communal du </w:t>
      </w:r>
      <w:r w:rsidR="00E75156">
        <w:rPr>
          <w:rFonts w:ascii="DIN Light" w:hAnsi="DIN Light"/>
          <w:b/>
          <w:bCs/>
          <w:sz w:val="24"/>
          <w:szCs w:val="24"/>
          <w:u w:val="single"/>
        </w:rPr>
        <w:t>1</w:t>
      </w:r>
      <w:r w:rsidR="00443D3D">
        <w:rPr>
          <w:rFonts w:ascii="DIN Light" w:hAnsi="DIN Light"/>
          <w:b/>
          <w:bCs/>
          <w:sz w:val="24"/>
          <w:szCs w:val="24"/>
          <w:u w:val="single"/>
        </w:rPr>
        <w:t>0</w:t>
      </w:r>
      <w:r w:rsidRPr="00BD4B0B">
        <w:rPr>
          <w:rFonts w:ascii="DIN Light" w:hAnsi="DIN Light"/>
          <w:b/>
          <w:bCs/>
          <w:sz w:val="24"/>
          <w:szCs w:val="24"/>
          <w:u w:val="single"/>
        </w:rPr>
        <w:t xml:space="preserve"> </w:t>
      </w:r>
      <w:r w:rsidR="00443D3D">
        <w:rPr>
          <w:rFonts w:ascii="DIN Light" w:hAnsi="DIN Light"/>
          <w:b/>
          <w:bCs/>
          <w:sz w:val="24"/>
          <w:szCs w:val="24"/>
          <w:u w:val="single"/>
        </w:rPr>
        <w:t xml:space="preserve">février </w:t>
      </w:r>
      <w:r w:rsidRPr="00BD4B0B">
        <w:rPr>
          <w:rFonts w:ascii="DIN Light" w:hAnsi="DIN Light"/>
          <w:b/>
          <w:bCs/>
          <w:sz w:val="24"/>
          <w:szCs w:val="24"/>
          <w:u w:val="single"/>
        </w:rPr>
        <w:t>202</w:t>
      </w:r>
      <w:r w:rsidR="00443D3D">
        <w:rPr>
          <w:rFonts w:ascii="DIN Light" w:hAnsi="DIN Light"/>
          <w:b/>
          <w:bCs/>
          <w:sz w:val="24"/>
          <w:szCs w:val="24"/>
          <w:u w:val="single"/>
        </w:rPr>
        <w:t>6</w:t>
      </w:r>
    </w:p>
    <w:p w14:paraId="2009387D" w14:textId="77777777" w:rsidR="00535955" w:rsidRPr="00BD4B0B" w:rsidRDefault="00535955" w:rsidP="00535955">
      <w:pPr>
        <w:jc w:val="both"/>
        <w:rPr>
          <w:rFonts w:ascii="DIN Light" w:hAnsi="DIN Light"/>
          <w:b/>
          <w:bCs/>
          <w:sz w:val="24"/>
          <w:szCs w:val="24"/>
        </w:rPr>
      </w:pPr>
    </w:p>
    <w:p w14:paraId="1CC8CC5C" w14:textId="410E0860" w:rsidR="00535955" w:rsidRPr="00BD4B0B" w:rsidRDefault="00535955" w:rsidP="00535955">
      <w:pPr>
        <w:jc w:val="both"/>
        <w:rPr>
          <w:rFonts w:ascii="DIN Light" w:hAnsi="DIN Light"/>
          <w:sz w:val="24"/>
          <w:szCs w:val="24"/>
        </w:rPr>
      </w:pPr>
      <w:r w:rsidRPr="00BD4B0B">
        <w:rPr>
          <w:rFonts w:ascii="DIN Light" w:hAnsi="DIN Light"/>
          <w:sz w:val="24"/>
          <w:szCs w:val="24"/>
        </w:rPr>
        <w:t>Date de l’annonce publique de la séance :</w:t>
      </w:r>
      <w:r w:rsidR="00F26F5E">
        <w:rPr>
          <w:rFonts w:ascii="DIN Light" w:hAnsi="DIN Light"/>
          <w:sz w:val="24"/>
          <w:szCs w:val="24"/>
        </w:rPr>
        <w:tab/>
      </w:r>
      <w:r w:rsidR="00443D3D">
        <w:rPr>
          <w:rFonts w:ascii="DIN Light" w:hAnsi="DIN Light"/>
          <w:sz w:val="24"/>
          <w:szCs w:val="24"/>
        </w:rPr>
        <w:t>4 février 2026</w:t>
      </w:r>
    </w:p>
    <w:p w14:paraId="5E549AB2" w14:textId="416CA48C" w:rsidR="00535955" w:rsidRPr="00BD4B0B" w:rsidRDefault="00535955" w:rsidP="00535955">
      <w:pPr>
        <w:jc w:val="both"/>
        <w:rPr>
          <w:rFonts w:ascii="DIN Light" w:hAnsi="DIN Light"/>
          <w:sz w:val="24"/>
          <w:szCs w:val="24"/>
        </w:rPr>
      </w:pPr>
      <w:r w:rsidRPr="00BD4B0B">
        <w:rPr>
          <w:rFonts w:ascii="DIN Light" w:hAnsi="DIN Light"/>
          <w:sz w:val="24"/>
          <w:szCs w:val="24"/>
        </w:rPr>
        <w:t>Date de la convocation des conseillers :</w:t>
      </w:r>
      <w:r w:rsidRPr="00BD4B0B">
        <w:rPr>
          <w:rFonts w:ascii="DIN Light" w:hAnsi="DIN Light"/>
          <w:sz w:val="24"/>
          <w:szCs w:val="24"/>
        </w:rPr>
        <w:tab/>
      </w:r>
      <w:r>
        <w:rPr>
          <w:rFonts w:ascii="DIN Light" w:hAnsi="DIN Light"/>
          <w:sz w:val="24"/>
          <w:szCs w:val="24"/>
        </w:rPr>
        <w:tab/>
      </w:r>
      <w:r w:rsidR="00443D3D">
        <w:rPr>
          <w:rFonts w:ascii="DIN Light" w:hAnsi="DIN Light"/>
          <w:sz w:val="24"/>
          <w:szCs w:val="24"/>
        </w:rPr>
        <w:t>4 février 2026</w:t>
      </w:r>
    </w:p>
    <w:p w14:paraId="6EBF7E1F" w14:textId="39A640BC" w:rsidR="00535955" w:rsidRDefault="00535955" w:rsidP="00535955">
      <w:pPr>
        <w:jc w:val="both"/>
        <w:rPr>
          <w:rFonts w:ascii="DIN Light" w:hAnsi="DIN Light"/>
          <w:sz w:val="24"/>
          <w:szCs w:val="24"/>
        </w:rPr>
      </w:pPr>
    </w:p>
    <w:p w14:paraId="62016D08" w14:textId="31D1CAFB" w:rsidR="00535955" w:rsidRDefault="00535955" w:rsidP="00535955">
      <w:pPr>
        <w:jc w:val="both"/>
        <w:rPr>
          <w:rFonts w:ascii="DIN Light" w:hAnsi="DIN Light"/>
          <w:sz w:val="24"/>
          <w:szCs w:val="24"/>
        </w:rPr>
      </w:pPr>
      <w:r w:rsidRPr="00BD4B0B">
        <w:rPr>
          <w:rFonts w:ascii="DIN Light" w:hAnsi="DIN Light"/>
          <w:sz w:val="24"/>
          <w:szCs w:val="24"/>
        </w:rPr>
        <w:t>Présents : Mmes et MM. Mirko MARTELLINI, bourgmestre, Luc JEMMING,</w:t>
      </w:r>
      <w:r w:rsidR="00E75156" w:rsidRPr="00E75156">
        <w:rPr>
          <w:rFonts w:ascii="DIN Light" w:hAnsi="DIN Light"/>
          <w:sz w:val="24"/>
          <w:szCs w:val="24"/>
        </w:rPr>
        <w:t xml:space="preserve"> </w:t>
      </w:r>
      <w:r w:rsidR="00E75156">
        <w:rPr>
          <w:rFonts w:ascii="DIN Light" w:hAnsi="DIN Light"/>
          <w:sz w:val="24"/>
          <w:szCs w:val="24"/>
        </w:rPr>
        <w:t>Ana Teresa Marques Lima</w:t>
      </w:r>
      <w:r w:rsidR="00917BE1">
        <w:rPr>
          <w:rFonts w:ascii="DIN Light" w:hAnsi="DIN Light"/>
          <w:sz w:val="24"/>
          <w:szCs w:val="24"/>
        </w:rPr>
        <w:t>,</w:t>
      </w:r>
      <w:r w:rsidRPr="00BD4B0B">
        <w:rPr>
          <w:rFonts w:ascii="DIN Light" w:hAnsi="DIN Light"/>
          <w:sz w:val="24"/>
          <w:szCs w:val="24"/>
        </w:rPr>
        <w:t xml:space="preserve"> Luc CLEMEN, </w:t>
      </w:r>
      <w:r w:rsidR="00C6053B" w:rsidRPr="00BD4B0B">
        <w:rPr>
          <w:rFonts w:ascii="DIN Light" w:hAnsi="DIN Light"/>
          <w:sz w:val="24"/>
          <w:szCs w:val="24"/>
        </w:rPr>
        <w:t>Paul EWEN</w:t>
      </w:r>
      <w:r w:rsidR="00C6053B">
        <w:rPr>
          <w:rFonts w:ascii="DIN Light" w:hAnsi="DIN Light"/>
          <w:sz w:val="24"/>
          <w:szCs w:val="24"/>
        </w:rPr>
        <w:t xml:space="preserve">, </w:t>
      </w:r>
      <w:r w:rsidRPr="00BD4B0B">
        <w:rPr>
          <w:rFonts w:ascii="DIN Light" w:hAnsi="DIN Light"/>
          <w:sz w:val="24"/>
          <w:szCs w:val="24"/>
        </w:rPr>
        <w:t>Myria</w:t>
      </w:r>
      <w:r>
        <w:rPr>
          <w:rFonts w:ascii="DIN Light" w:hAnsi="DIN Light"/>
          <w:sz w:val="24"/>
          <w:szCs w:val="24"/>
        </w:rPr>
        <w:t xml:space="preserve">m MARTINS MENDES, </w:t>
      </w:r>
      <w:r w:rsidR="00443D3D">
        <w:rPr>
          <w:rFonts w:ascii="DIN Light" w:hAnsi="DIN Light"/>
          <w:sz w:val="24"/>
          <w:szCs w:val="24"/>
        </w:rPr>
        <w:t xml:space="preserve">Natalie SILVA, </w:t>
      </w:r>
      <w:r w:rsidRPr="00BD4B0B">
        <w:rPr>
          <w:rFonts w:ascii="DIN Light" w:hAnsi="DIN Light"/>
          <w:sz w:val="24"/>
          <w:szCs w:val="24"/>
        </w:rPr>
        <w:t>Joël WEIS</w:t>
      </w:r>
      <w:r w:rsidR="00917BE1">
        <w:rPr>
          <w:rFonts w:ascii="DIN Light" w:hAnsi="DIN Light"/>
          <w:sz w:val="24"/>
          <w:szCs w:val="24"/>
        </w:rPr>
        <w:t>,</w:t>
      </w:r>
      <w:r w:rsidRPr="00BD4B0B">
        <w:rPr>
          <w:rFonts w:ascii="DIN Light" w:hAnsi="DIN Light"/>
          <w:sz w:val="24"/>
          <w:szCs w:val="24"/>
        </w:rPr>
        <w:t xml:space="preserve"> conseillers, Bruno BRUNETTI, secrétaire</w:t>
      </w:r>
      <w:r w:rsidR="00917BE1">
        <w:rPr>
          <w:rFonts w:ascii="DIN Light" w:hAnsi="DIN Light"/>
          <w:sz w:val="24"/>
          <w:szCs w:val="24"/>
        </w:rPr>
        <w:t>.</w:t>
      </w:r>
    </w:p>
    <w:p w14:paraId="3DEE15F8" w14:textId="77777777" w:rsidR="00812F85" w:rsidRDefault="00812F85" w:rsidP="00535955">
      <w:pPr>
        <w:jc w:val="both"/>
        <w:rPr>
          <w:rFonts w:ascii="DIN Light" w:hAnsi="DIN Light"/>
          <w:sz w:val="24"/>
          <w:szCs w:val="24"/>
        </w:rPr>
      </w:pPr>
    </w:p>
    <w:p w14:paraId="7E8D7406" w14:textId="3B00A957" w:rsidR="00397C64" w:rsidRDefault="00535955" w:rsidP="00535955">
      <w:pPr>
        <w:jc w:val="both"/>
        <w:rPr>
          <w:rFonts w:ascii="DIN Light" w:hAnsi="DIN Light"/>
          <w:sz w:val="24"/>
          <w:szCs w:val="24"/>
        </w:rPr>
      </w:pPr>
      <w:r w:rsidRPr="00BD4B0B">
        <w:rPr>
          <w:rFonts w:ascii="DIN Light" w:hAnsi="DIN Light"/>
          <w:sz w:val="24"/>
          <w:szCs w:val="24"/>
        </w:rPr>
        <w:t>Absent</w:t>
      </w:r>
      <w:r w:rsidR="00104713">
        <w:rPr>
          <w:rFonts w:ascii="DIN Light" w:hAnsi="DIN Light"/>
          <w:sz w:val="24"/>
          <w:szCs w:val="24"/>
        </w:rPr>
        <w:t>e</w:t>
      </w:r>
      <w:r w:rsidR="00C8070E">
        <w:rPr>
          <w:rFonts w:ascii="DIN Light" w:hAnsi="DIN Light"/>
          <w:sz w:val="24"/>
          <w:szCs w:val="24"/>
        </w:rPr>
        <w:t xml:space="preserve"> et </w:t>
      </w:r>
      <w:r w:rsidRPr="00BD4B0B">
        <w:rPr>
          <w:rFonts w:ascii="DIN Light" w:hAnsi="DIN Light"/>
          <w:sz w:val="24"/>
          <w:szCs w:val="24"/>
        </w:rPr>
        <w:t>excusé</w:t>
      </w:r>
      <w:r w:rsidR="00104713">
        <w:rPr>
          <w:rFonts w:ascii="DIN Light" w:hAnsi="DIN Light"/>
          <w:sz w:val="24"/>
          <w:szCs w:val="24"/>
        </w:rPr>
        <w:t>e</w:t>
      </w:r>
      <w:r w:rsidRPr="00BD4B0B">
        <w:rPr>
          <w:rFonts w:ascii="DIN Light" w:hAnsi="DIN Light"/>
          <w:sz w:val="24"/>
          <w:szCs w:val="24"/>
        </w:rPr>
        <w:t xml:space="preserve"> : </w:t>
      </w:r>
      <w:r w:rsidR="00443D3D">
        <w:rPr>
          <w:rFonts w:ascii="DIN Light" w:hAnsi="DIN Light"/>
          <w:sz w:val="24"/>
          <w:szCs w:val="24"/>
        </w:rPr>
        <w:t>néant</w:t>
      </w:r>
      <w:r w:rsidR="00104713">
        <w:rPr>
          <w:rFonts w:ascii="DIN Light" w:hAnsi="DIN Light"/>
          <w:sz w:val="24"/>
          <w:szCs w:val="24"/>
        </w:rPr>
        <w:t xml:space="preserve"> </w:t>
      </w:r>
    </w:p>
    <w:p w14:paraId="5E0D7653" w14:textId="14A9335B" w:rsidR="000646A5" w:rsidRDefault="000646A5" w:rsidP="000646A5">
      <w:pPr>
        <w:jc w:val="both"/>
        <w:rPr>
          <w:rFonts w:ascii="DIN Light" w:hAnsi="DIN Light"/>
          <w:sz w:val="24"/>
          <w:szCs w:val="24"/>
        </w:rPr>
      </w:pPr>
    </w:p>
    <w:p w14:paraId="4B14FB59" w14:textId="02C77C65" w:rsidR="00B07007" w:rsidRPr="006C3477" w:rsidRDefault="00B07007" w:rsidP="00B07007">
      <w:pPr>
        <w:pStyle w:val="Paragraphedeliste"/>
        <w:overflowPunct/>
        <w:autoSpaceDE/>
        <w:autoSpaceDN/>
        <w:adjustRightInd/>
        <w:ind w:left="0" w:right="284"/>
        <w:jc w:val="both"/>
        <w:rPr>
          <w:rFonts w:ascii="DIN Light" w:hAnsi="DIN Light"/>
          <w:b/>
          <w:snapToGrid w:val="0"/>
          <w:szCs w:val="24"/>
        </w:rPr>
      </w:pPr>
      <w:r>
        <w:rPr>
          <w:rFonts w:ascii="DIN Light" w:hAnsi="DIN Light"/>
          <w:b/>
          <w:kern w:val="28"/>
          <w:szCs w:val="24"/>
        </w:rPr>
        <w:t>1</w:t>
      </w:r>
      <w:r w:rsidRPr="006C3477">
        <w:rPr>
          <w:rFonts w:ascii="DIN Light" w:hAnsi="DIN Light"/>
          <w:b/>
          <w:kern w:val="28"/>
          <w:szCs w:val="24"/>
        </w:rPr>
        <w:t xml:space="preserve">. </w:t>
      </w:r>
      <w:r>
        <w:rPr>
          <w:rFonts w:ascii="DIN Light" w:hAnsi="DIN Light"/>
          <w:b/>
          <w:kern w:val="28"/>
          <w:szCs w:val="24"/>
        </w:rPr>
        <w:t xml:space="preserve">Approbation : Devis estimatif pour le remplacement du tapis synthétique du terrain de football </w:t>
      </w:r>
    </w:p>
    <w:p w14:paraId="7EFB5F2B" w14:textId="77777777" w:rsidR="00B07007" w:rsidRPr="006C3477" w:rsidRDefault="00B07007" w:rsidP="00B07007">
      <w:pPr>
        <w:pStyle w:val="Paragraphedeliste"/>
        <w:overflowPunct/>
        <w:autoSpaceDE/>
        <w:autoSpaceDN/>
        <w:adjustRightInd/>
        <w:ind w:right="284"/>
        <w:jc w:val="both"/>
        <w:rPr>
          <w:rFonts w:ascii="DIN Light" w:hAnsi="DIN Light"/>
          <w:b/>
          <w:snapToGrid w:val="0"/>
          <w:szCs w:val="24"/>
        </w:rPr>
      </w:pPr>
    </w:p>
    <w:p w14:paraId="0C7EECA9" w14:textId="77777777" w:rsidR="00B07007" w:rsidRPr="006C3477" w:rsidRDefault="00B07007" w:rsidP="00B07007">
      <w:pPr>
        <w:pStyle w:val="Paragraphedeliste"/>
        <w:ind w:left="0"/>
        <w:rPr>
          <w:rFonts w:ascii="DIN Light" w:hAnsi="DIN Light"/>
          <w:szCs w:val="24"/>
        </w:rPr>
      </w:pPr>
      <w:r w:rsidRPr="006C3477">
        <w:rPr>
          <w:rFonts w:ascii="DIN Light" w:hAnsi="DIN Light"/>
          <w:szCs w:val="24"/>
        </w:rPr>
        <w:t>Le Conseil communal,</w:t>
      </w:r>
    </w:p>
    <w:p w14:paraId="7C49C291" w14:textId="77777777" w:rsidR="00B07007" w:rsidRPr="006C3477" w:rsidRDefault="00B07007" w:rsidP="00B07007">
      <w:pPr>
        <w:pStyle w:val="Paragraphedeliste"/>
        <w:ind w:left="0"/>
        <w:rPr>
          <w:rFonts w:ascii="DIN Light" w:hAnsi="DIN Light"/>
          <w:szCs w:val="24"/>
        </w:rPr>
      </w:pPr>
    </w:p>
    <w:p w14:paraId="66E4898C" w14:textId="61C92444" w:rsidR="00B07007" w:rsidRPr="00BC5AD1" w:rsidRDefault="00BC5AD1" w:rsidP="00B07007">
      <w:pPr>
        <w:jc w:val="both"/>
        <w:rPr>
          <w:rFonts w:ascii="DIN Light" w:hAnsi="DIN Light"/>
          <w:sz w:val="24"/>
          <w:szCs w:val="24"/>
        </w:rPr>
      </w:pPr>
      <w:r w:rsidRPr="00BC5AD1">
        <w:rPr>
          <w:rFonts w:ascii="DIN Light" w:hAnsi="DIN Light"/>
          <w:sz w:val="24"/>
          <w:szCs w:val="24"/>
        </w:rPr>
        <w:t xml:space="preserve">Considérant que le revêtement synthétique du terrain de football au </w:t>
      </w:r>
      <w:r w:rsidR="00DD13C4">
        <w:rPr>
          <w:rFonts w:ascii="DIN Light" w:hAnsi="DIN Light"/>
          <w:sz w:val="24"/>
          <w:szCs w:val="24"/>
        </w:rPr>
        <w:t>« </w:t>
      </w:r>
      <w:r w:rsidRPr="00BC5AD1">
        <w:rPr>
          <w:rFonts w:ascii="DIN Light" w:hAnsi="DIN Light"/>
          <w:sz w:val="24"/>
          <w:szCs w:val="24"/>
        </w:rPr>
        <w:t>Plateau Birkelt</w:t>
      </w:r>
      <w:r w:rsidR="00DD13C4">
        <w:rPr>
          <w:rFonts w:ascii="DIN Light" w:hAnsi="DIN Light"/>
          <w:sz w:val="24"/>
          <w:szCs w:val="24"/>
        </w:rPr>
        <w:t> »</w:t>
      </w:r>
      <w:r w:rsidRPr="00BC5AD1">
        <w:rPr>
          <w:rFonts w:ascii="DIN Light" w:hAnsi="DIN Light"/>
          <w:sz w:val="24"/>
          <w:szCs w:val="24"/>
        </w:rPr>
        <w:t xml:space="preserve"> à Larochette est arrivé en fin de vie, que son usure est généralisée et que des réparations partielles ne peuvent plus être envisagées, étant donné que l’état de la surface ne permet plus d’assurer une pratique sportive de qualité et en toute sécurité, notamment en raison de la perte d’intégrité des fibres et du remplissage, il y a lieu de procéder à son remplacement complet ;</w:t>
      </w:r>
    </w:p>
    <w:p w14:paraId="6623B479" w14:textId="77777777" w:rsidR="00BC5AD1" w:rsidRDefault="00BC5AD1" w:rsidP="00B07007">
      <w:pPr>
        <w:jc w:val="both"/>
        <w:rPr>
          <w:rFonts w:ascii="DIN Light" w:hAnsi="DIN Light"/>
          <w:sz w:val="24"/>
          <w:szCs w:val="24"/>
        </w:rPr>
      </w:pPr>
    </w:p>
    <w:p w14:paraId="687DC0E2" w14:textId="1137EDAB" w:rsidR="00B07007" w:rsidRDefault="00B07007" w:rsidP="00B07007">
      <w:pPr>
        <w:jc w:val="both"/>
        <w:rPr>
          <w:rFonts w:ascii="DIN Light" w:hAnsi="DIN Light"/>
          <w:sz w:val="24"/>
          <w:szCs w:val="24"/>
        </w:rPr>
      </w:pPr>
      <w:r>
        <w:rPr>
          <w:rFonts w:ascii="DIN Light" w:hAnsi="DIN Light"/>
          <w:sz w:val="24"/>
          <w:szCs w:val="24"/>
        </w:rPr>
        <w:t xml:space="preserve">Vu le devis estimatif élaboré par le bureau </w:t>
      </w:r>
      <w:r w:rsidR="00917BE1">
        <w:rPr>
          <w:rFonts w:ascii="DIN Light" w:hAnsi="DIN Light"/>
          <w:sz w:val="24"/>
          <w:szCs w:val="24"/>
        </w:rPr>
        <w:t>d’</w:t>
      </w:r>
      <w:r>
        <w:rPr>
          <w:rFonts w:ascii="DIN Light" w:hAnsi="DIN Light"/>
          <w:sz w:val="24"/>
          <w:szCs w:val="24"/>
        </w:rPr>
        <w:t>ingénieurs-conseils Schroeder Associés en date du 26 janvier 2026 ;</w:t>
      </w:r>
    </w:p>
    <w:p w14:paraId="3B5D9610" w14:textId="77777777" w:rsidR="00B07007" w:rsidRDefault="00B07007" w:rsidP="00B07007">
      <w:pPr>
        <w:jc w:val="both"/>
        <w:rPr>
          <w:rFonts w:ascii="DIN Light" w:hAnsi="DIN Light"/>
          <w:sz w:val="24"/>
          <w:szCs w:val="24"/>
        </w:rPr>
      </w:pPr>
    </w:p>
    <w:p w14:paraId="0C324CE0" w14:textId="65385549" w:rsidR="00B07007" w:rsidRDefault="00B07007" w:rsidP="00B07007">
      <w:pPr>
        <w:jc w:val="both"/>
        <w:rPr>
          <w:rFonts w:ascii="DIN Light" w:hAnsi="DIN Light"/>
          <w:sz w:val="24"/>
          <w:szCs w:val="24"/>
        </w:rPr>
      </w:pPr>
      <w:r>
        <w:rPr>
          <w:rFonts w:ascii="DIN Light" w:hAnsi="DIN Light"/>
          <w:sz w:val="24"/>
          <w:szCs w:val="24"/>
        </w:rPr>
        <w:t xml:space="preserve">Considérant les informations données par </w:t>
      </w:r>
      <w:r w:rsidR="00BC5AD1">
        <w:rPr>
          <w:rFonts w:ascii="DIN Light" w:hAnsi="DIN Light"/>
          <w:sz w:val="24"/>
          <w:szCs w:val="24"/>
        </w:rPr>
        <w:t>M. Marc Diederich, ingénieur de la Commune lors de</w:t>
      </w:r>
      <w:r>
        <w:rPr>
          <w:rFonts w:ascii="DIN Light" w:hAnsi="DIN Light"/>
          <w:sz w:val="24"/>
          <w:szCs w:val="24"/>
        </w:rPr>
        <w:t xml:space="preserve"> la présente séance ;</w:t>
      </w:r>
    </w:p>
    <w:p w14:paraId="00BBEE44" w14:textId="77777777" w:rsidR="00B07007" w:rsidRDefault="00B07007" w:rsidP="00B07007">
      <w:pPr>
        <w:jc w:val="both"/>
        <w:rPr>
          <w:rFonts w:ascii="DIN Light" w:hAnsi="DIN Light"/>
          <w:sz w:val="24"/>
          <w:szCs w:val="24"/>
        </w:rPr>
      </w:pPr>
      <w:r>
        <w:rPr>
          <w:rFonts w:ascii="DIN Light" w:hAnsi="DIN Light"/>
          <w:sz w:val="24"/>
          <w:szCs w:val="24"/>
        </w:rPr>
        <w:t xml:space="preserve"> </w:t>
      </w:r>
    </w:p>
    <w:p w14:paraId="44B065B8" w14:textId="469C0E3D" w:rsidR="00B07007" w:rsidRPr="00DD13C4" w:rsidRDefault="00B07007" w:rsidP="00B07007">
      <w:pPr>
        <w:jc w:val="both"/>
        <w:rPr>
          <w:rFonts w:ascii="DIN Light" w:hAnsi="DIN Light"/>
          <w:sz w:val="24"/>
          <w:szCs w:val="24"/>
        </w:rPr>
      </w:pPr>
      <w:r w:rsidRPr="00DD13C4">
        <w:rPr>
          <w:rFonts w:ascii="DIN Light" w:hAnsi="DIN Light"/>
          <w:sz w:val="24"/>
          <w:szCs w:val="24"/>
        </w:rPr>
        <w:t xml:space="preserve">Considérant qu’un crédit de </w:t>
      </w:r>
      <w:r w:rsidR="00BC5AD1" w:rsidRPr="00DD13C4">
        <w:rPr>
          <w:rFonts w:ascii="DIN Light" w:hAnsi="DIN Light"/>
          <w:sz w:val="24"/>
          <w:szCs w:val="24"/>
        </w:rPr>
        <w:t>850</w:t>
      </w:r>
      <w:r w:rsidRPr="00DD13C4">
        <w:rPr>
          <w:rFonts w:ascii="DIN Light" w:hAnsi="DIN Light"/>
          <w:sz w:val="24"/>
          <w:szCs w:val="24"/>
        </w:rPr>
        <w:t xml:space="preserve"> 000,00 </w:t>
      </w:r>
      <w:r w:rsidRPr="00DD13C4">
        <w:rPr>
          <w:rFonts w:ascii="Courier New" w:hAnsi="Courier New" w:cs="Courier New"/>
          <w:sz w:val="24"/>
          <w:szCs w:val="24"/>
        </w:rPr>
        <w:t>€</w:t>
      </w:r>
      <w:r w:rsidRPr="00DD13C4">
        <w:rPr>
          <w:rFonts w:ascii="DIN Light" w:hAnsi="DIN Light"/>
          <w:sz w:val="24"/>
          <w:szCs w:val="24"/>
        </w:rPr>
        <w:t xml:space="preserve"> figure </w:t>
      </w:r>
      <w:r w:rsidRPr="00DD13C4">
        <w:rPr>
          <w:rFonts w:ascii="DIN Light" w:hAnsi="DIN Light" w:cs="DIN Light"/>
          <w:sz w:val="24"/>
          <w:szCs w:val="24"/>
        </w:rPr>
        <w:t>à</w:t>
      </w:r>
      <w:r w:rsidRPr="00DD13C4">
        <w:rPr>
          <w:rFonts w:ascii="DIN Light" w:hAnsi="DIN Light"/>
          <w:sz w:val="24"/>
          <w:szCs w:val="24"/>
        </w:rPr>
        <w:t xml:space="preserve"> l</w:t>
      </w:r>
      <w:r w:rsidRPr="00DD13C4">
        <w:rPr>
          <w:rFonts w:ascii="DIN Light" w:hAnsi="DIN Light" w:cs="DIN Light"/>
          <w:sz w:val="24"/>
          <w:szCs w:val="24"/>
        </w:rPr>
        <w:t>’</w:t>
      </w:r>
      <w:r w:rsidRPr="00DD13C4">
        <w:rPr>
          <w:rFonts w:ascii="DIN Light" w:hAnsi="DIN Light"/>
          <w:sz w:val="24"/>
          <w:szCs w:val="24"/>
        </w:rPr>
        <w:t>art.4/</w:t>
      </w:r>
      <w:r w:rsidR="00BC5AD1" w:rsidRPr="00DD13C4">
        <w:rPr>
          <w:rFonts w:ascii="DIN Light" w:hAnsi="DIN Light"/>
          <w:sz w:val="24"/>
          <w:szCs w:val="24"/>
        </w:rPr>
        <w:t>821</w:t>
      </w:r>
      <w:r w:rsidRPr="00DD13C4">
        <w:rPr>
          <w:rFonts w:ascii="DIN Light" w:hAnsi="DIN Light"/>
          <w:sz w:val="24"/>
          <w:szCs w:val="24"/>
        </w:rPr>
        <w:t>/</w:t>
      </w:r>
      <w:r w:rsidR="00BC5AD1" w:rsidRPr="00DD13C4">
        <w:rPr>
          <w:rFonts w:ascii="Arial,Italic" w:eastAsiaTheme="minorHAnsi" w:hAnsi="Arial,Italic" w:cs="Arial,Italic"/>
          <w:kern w:val="0"/>
          <w:sz w:val="16"/>
          <w:szCs w:val="16"/>
          <w:lang w:val="lb-LU" w:eastAsia="en-US"/>
        </w:rPr>
        <w:t xml:space="preserve"> </w:t>
      </w:r>
      <w:r w:rsidR="00BC5AD1" w:rsidRPr="00DD13C4">
        <w:rPr>
          <w:rFonts w:ascii="DIN Light" w:hAnsi="DIN Light"/>
          <w:sz w:val="24"/>
          <w:szCs w:val="24"/>
          <w:lang w:val="lb-LU"/>
        </w:rPr>
        <w:t xml:space="preserve">222100/24008 </w:t>
      </w:r>
      <w:r w:rsidRPr="00DD13C4">
        <w:rPr>
          <w:rFonts w:ascii="DIN Light" w:hAnsi="DIN Light"/>
          <w:sz w:val="24"/>
          <w:szCs w:val="24"/>
        </w:rPr>
        <w:t>du budget 202</w:t>
      </w:r>
      <w:r w:rsidR="00BC5AD1" w:rsidRPr="00DD13C4">
        <w:rPr>
          <w:rFonts w:ascii="DIN Light" w:hAnsi="DIN Light"/>
          <w:sz w:val="24"/>
          <w:szCs w:val="24"/>
        </w:rPr>
        <w:t>6</w:t>
      </w:r>
      <w:r w:rsidRPr="00DD13C4">
        <w:rPr>
          <w:rFonts w:ascii="DIN Light" w:hAnsi="DIN Light"/>
          <w:sz w:val="24"/>
          <w:szCs w:val="24"/>
        </w:rPr>
        <w:t> ;</w:t>
      </w:r>
    </w:p>
    <w:p w14:paraId="76404826" w14:textId="77777777" w:rsidR="00B07007" w:rsidRDefault="00B07007" w:rsidP="00B07007">
      <w:pPr>
        <w:jc w:val="both"/>
        <w:rPr>
          <w:rFonts w:ascii="DIN Light" w:hAnsi="DIN Light"/>
          <w:sz w:val="24"/>
          <w:szCs w:val="24"/>
        </w:rPr>
      </w:pPr>
      <w:r>
        <w:rPr>
          <w:rFonts w:ascii="Courier New" w:hAnsi="Courier New" w:cs="Courier New"/>
          <w:sz w:val="24"/>
          <w:szCs w:val="24"/>
        </w:rPr>
        <w:t xml:space="preserve"> </w:t>
      </w:r>
      <w:r>
        <w:rPr>
          <w:rFonts w:ascii="DIN Light" w:hAnsi="DIN Light"/>
          <w:sz w:val="24"/>
          <w:szCs w:val="24"/>
        </w:rPr>
        <w:t xml:space="preserve"> </w:t>
      </w:r>
    </w:p>
    <w:p w14:paraId="1B1CCFBF" w14:textId="77777777" w:rsidR="00B07007" w:rsidRDefault="00B07007" w:rsidP="00B07007">
      <w:pPr>
        <w:jc w:val="both"/>
        <w:rPr>
          <w:rFonts w:ascii="DIN Light" w:hAnsi="DIN Light"/>
          <w:sz w:val="24"/>
          <w:szCs w:val="24"/>
        </w:rPr>
      </w:pPr>
      <w:r>
        <w:rPr>
          <w:rFonts w:ascii="DIN Light" w:hAnsi="DIN Light"/>
          <w:sz w:val="24"/>
          <w:szCs w:val="24"/>
        </w:rPr>
        <w:t>Vu la loi communale modifiée du 13 décembre 1988 ;</w:t>
      </w:r>
    </w:p>
    <w:p w14:paraId="3B5A8244" w14:textId="77777777" w:rsidR="00B07007" w:rsidRDefault="00B07007" w:rsidP="00B07007">
      <w:pPr>
        <w:jc w:val="both"/>
        <w:rPr>
          <w:rFonts w:ascii="DIN Light" w:hAnsi="DIN Light"/>
          <w:sz w:val="24"/>
          <w:szCs w:val="24"/>
        </w:rPr>
      </w:pPr>
    </w:p>
    <w:p w14:paraId="1A44472B" w14:textId="1CCD7EB5" w:rsidR="00B07007" w:rsidRDefault="00B07007" w:rsidP="00B07007">
      <w:pPr>
        <w:jc w:val="both"/>
        <w:rPr>
          <w:rFonts w:ascii="DIN Light" w:hAnsi="DIN Light"/>
          <w:sz w:val="24"/>
          <w:szCs w:val="24"/>
        </w:rPr>
      </w:pPr>
      <w:r>
        <w:rPr>
          <w:rFonts w:ascii="DIN Light" w:hAnsi="DIN Light"/>
          <w:sz w:val="24"/>
          <w:szCs w:val="24"/>
        </w:rPr>
        <w:t xml:space="preserve">Considérant que le montant total du projet ne dépasse pas le 1 </w:t>
      </w:r>
      <w:r w:rsidR="00BC5AD1">
        <w:rPr>
          <w:rFonts w:ascii="DIN Light" w:hAnsi="DIN Light"/>
          <w:sz w:val="24"/>
          <w:szCs w:val="24"/>
        </w:rPr>
        <w:t>MIO</w:t>
      </w:r>
      <w:r>
        <w:rPr>
          <w:rFonts w:ascii="DIN Light" w:hAnsi="DIN Light"/>
          <w:sz w:val="24"/>
          <w:szCs w:val="24"/>
        </w:rPr>
        <w:t xml:space="preserve"> EUR HTVA ; </w:t>
      </w:r>
    </w:p>
    <w:p w14:paraId="4A5E772F" w14:textId="77777777" w:rsidR="00B07007" w:rsidRDefault="00B07007" w:rsidP="00B07007">
      <w:pPr>
        <w:jc w:val="both"/>
        <w:rPr>
          <w:rFonts w:ascii="DIN Light" w:hAnsi="DIN Light"/>
          <w:sz w:val="24"/>
          <w:szCs w:val="24"/>
        </w:rPr>
      </w:pPr>
    </w:p>
    <w:p w14:paraId="185AA36B" w14:textId="77777777" w:rsidR="00B07007" w:rsidRPr="00A1628F" w:rsidRDefault="00B07007" w:rsidP="00B07007">
      <w:pPr>
        <w:jc w:val="both"/>
        <w:rPr>
          <w:rFonts w:ascii="DIN Light" w:hAnsi="DIN Light"/>
          <w:b/>
          <w:sz w:val="24"/>
          <w:szCs w:val="24"/>
          <w:u w:val="single"/>
        </w:rPr>
      </w:pPr>
      <w:r>
        <w:rPr>
          <w:rFonts w:ascii="DIN Light" w:hAnsi="DIN Light"/>
          <w:sz w:val="24"/>
          <w:szCs w:val="24"/>
        </w:rPr>
        <w:t xml:space="preserve">Considérant que le projet mentionné sous objet </w:t>
      </w:r>
      <w:r w:rsidRPr="00A1628F">
        <w:rPr>
          <w:rFonts w:ascii="DIN Light" w:hAnsi="DIN Light"/>
          <w:b/>
          <w:sz w:val="24"/>
          <w:szCs w:val="24"/>
          <w:u w:val="single"/>
        </w:rPr>
        <w:t>n’est pas soumis à l’approbation de l’autorité supérieure ;</w:t>
      </w:r>
    </w:p>
    <w:p w14:paraId="683BEF39" w14:textId="77777777" w:rsidR="00B07007" w:rsidRDefault="00B07007" w:rsidP="00B07007">
      <w:pPr>
        <w:jc w:val="both"/>
        <w:rPr>
          <w:rFonts w:ascii="DIN Light" w:hAnsi="DIN Light"/>
          <w:sz w:val="24"/>
          <w:szCs w:val="24"/>
        </w:rPr>
      </w:pPr>
    </w:p>
    <w:p w14:paraId="00787C02" w14:textId="77777777" w:rsidR="00DD13C4" w:rsidRPr="00DD13C4" w:rsidRDefault="00DD13C4" w:rsidP="00DD13C4">
      <w:pPr>
        <w:rPr>
          <w:rFonts w:ascii="DIN Light" w:hAnsi="DIN Light"/>
          <w:sz w:val="24"/>
          <w:szCs w:val="24"/>
        </w:rPr>
      </w:pPr>
      <w:r w:rsidRPr="00DD13C4">
        <w:rPr>
          <w:rFonts w:ascii="DIN Light" w:hAnsi="DIN Light"/>
          <w:sz w:val="24"/>
          <w:szCs w:val="24"/>
        </w:rPr>
        <w:t>Considérant que le subside étatique du Ministère des Sports peut aller jusqu’à 35 % du devis estimatif ;</w:t>
      </w:r>
    </w:p>
    <w:p w14:paraId="5152DBF0" w14:textId="77777777" w:rsidR="00DD13C4" w:rsidRPr="00DD13C4" w:rsidRDefault="00DD13C4" w:rsidP="00DD13C4">
      <w:pPr>
        <w:rPr>
          <w:rFonts w:ascii="DIN Light" w:hAnsi="DIN Light"/>
          <w:sz w:val="24"/>
          <w:szCs w:val="24"/>
        </w:rPr>
      </w:pPr>
    </w:p>
    <w:p w14:paraId="293A0709" w14:textId="77777777" w:rsidR="00DD13C4" w:rsidRPr="00DD13C4" w:rsidRDefault="00DD13C4" w:rsidP="00DD13C4">
      <w:pPr>
        <w:rPr>
          <w:rFonts w:ascii="DIN Light" w:hAnsi="DIN Light"/>
          <w:sz w:val="24"/>
          <w:szCs w:val="24"/>
        </w:rPr>
      </w:pPr>
      <w:r w:rsidRPr="00DD13C4">
        <w:rPr>
          <w:rFonts w:ascii="DIN Light" w:hAnsi="DIN Light"/>
          <w:sz w:val="24"/>
          <w:szCs w:val="24"/>
        </w:rPr>
        <w:t xml:space="preserve">Considérant qu’un subside d’un montant de 225.000,00 </w:t>
      </w:r>
      <w:r w:rsidRPr="00DD13C4">
        <w:rPr>
          <w:rFonts w:ascii="Courier New" w:hAnsi="Courier New" w:cs="Courier New"/>
          <w:sz w:val="24"/>
          <w:szCs w:val="24"/>
        </w:rPr>
        <w:t>€</w:t>
      </w:r>
      <w:r w:rsidRPr="00DD13C4">
        <w:rPr>
          <w:rFonts w:ascii="DIN Light" w:hAnsi="DIN Light"/>
          <w:sz w:val="24"/>
          <w:szCs w:val="24"/>
        </w:rPr>
        <w:t xml:space="preserve"> est inscrit au budget communal pour l</w:t>
      </w:r>
      <w:r w:rsidRPr="00DD13C4">
        <w:rPr>
          <w:rFonts w:ascii="DIN Light" w:hAnsi="DIN Light" w:cs="DIN Light"/>
          <w:sz w:val="24"/>
          <w:szCs w:val="24"/>
        </w:rPr>
        <w:t>’</w:t>
      </w:r>
      <w:r w:rsidRPr="00DD13C4">
        <w:rPr>
          <w:rFonts w:ascii="DIN Light" w:hAnsi="DIN Light"/>
          <w:sz w:val="24"/>
          <w:szCs w:val="24"/>
        </w:rPr>
        <w:t>ann</w:t>
      </w:r>
      <w:r w:rsidRPr="00DD13C4">
        <w:rPr>
          <w:rFonts w:ascii="DIN Light" w:hAnsi="DIN Light" w:cs="DIN Light"/>
          <w:sz w:val="24"/>
          <w:szCs w:val="24"/>
        </w:rPr>
        <w:t>é</w:t>
      </w:r>
      <w:r w:rsidRPr="00DD13C4">
        <w:rPr>
          <w:rFonts w:ascii="DIN Light" w:hAnsi="DIN Light"/>
          <w:sz w:val="24"/>
          <w:szCs w:val="24"/>
        </w:rPr>
        <w:t>e 2026 ;</w:t>
      </w:r>
    </w:p>
    <w:p w14:paraId="5E55561E" w14:textId="77777777" w:rsidR="00B07007" w:rsidRDefault="00B07007" w:rsidP="00B07007">
      <w:pPr>
        <w:ind w:left="2124"/>
        <w:jc w:val="both"/>
        <w:rPr>
          <w:rFonts w:ascii="DIN Light" w:hAnsi="DIN Light"/>
          <w:b/>
          <w:sz w:val="24"/>
          <w:szCs w:val="24"/>
        </w:rPr>
      </w:pPr>
      <w:r>
        <w:rPr>
          <w:rFonts w:ascii="DIN Light" w:hAnsi="DIN Light"/>
          <w:b/>
          <w:sz w:val="24"/>
          <w:szCs w:val="24"/>
        </w:rPr>
        <w:lastRenderedPageBreak/>
        <w:t>à l’unanimité des membres présents ;</w:t>
      </w:r>
    </w:p>
    <w:p w14:paraId="0AD592C5" w14:textId="77777777" w:rsidR="00B07007" w:rsidRDefault="00B07007" w:rsidP="00B07007">
      <w:pPr>
        <w:jc w:val="both"/>
        <w:rPr>
          <w:rFonts w:ascii="DIN Light" w:hAnsi="DIN Light"/>
          <w:sz w:val="24"/>
          <w:szCs w:val="24"/>
        </w:rPr>
      </w:pPr>
    </w:p>
    <w:p w14:paraId="2F79E3DC" w14:textId="46A994E5" w:rsidR="00DD13C4" w:rsidRPr="00AB5A4C" w:rsidRDefault="00B07007" w:rsidP="00DD13C4">
      <w:pPr>
        <w:jc w:val="both"/>
        <w:rPr>
          <w:rFonts w:ascii="DIN Light" w:hAnsi="DIN Light"/>
          <w:sz w:val="24"/>
          <w:szCs w:val="24"/>
        </w:rPr>
      </w:pPr>
      <w:r w:rsidRPr="00AB5A4C">
        <w:rPr>
          <w:rFonts w:ascii="DIN Light" w:hAnsi="DIN Light"/>
          <w:sz w:val="24"/>
          <w:szCs w:val="24"/>
        </w:rPr>
        <w:t xml:space="preserve">approuve le devis dressé par le </w:t>
      </w:r>
      <w:r w:rsidR="00DD13C4" w:rsidRPr="00AB5A4C">
        <w:rPr>
          <w:rFonts w:ascii="DIN Light" w:hAnsi="DIN Light"/>
          <w:sz w:val="24"/>
          <w:szCs w:val="24"/>
        </w:rPr>
        <w:t>bureau ingénieurs-conseils Schroeder Associés en date du 26 janvier 2026 a</w:t>
      </w:r>
      <w:r w:rsidRPr="00AB5A4C">
        <w:rPr>
          <w:rFonts w:ascii="DIN Light" w:hAnsi="DIN Light"/>
          <w:sz w:val="24"/>
          <w:szCs w:val="24"/>
        </w:rPr>
        <w:t xml:space="preserve">u montant de </w:t>
      </w:r>
      <w:r w:rsidR="00DD13C4" w:rsidRPr="00AB5A4C">
        <w:rPr>
          <w:rFonts w:ascii="DIN Light" w:hAnsi="DIN Light"/>
          <w:sz w:val="24"/>
          <w:szCs w:val="24"/>
        </w:rPr>
        <w:t>850 000</w:t>
      </w:r>
      <w:r w:rsidRPr="00AB5A4C">
        <w:rPr>
          <w:rFonts w:ascii="DIN Light" w:hAnsi="DIN Light"/>
          <w:sz w:val="24"/>
          <w:szCs w:val="24"/>
        </w:rPr>
        <w:t xml:space="preserve">,00 </w:t>
      </w:r>
      <w:r w:rsidRPr="00AB5A4C">
        <w:rPr>
          <w:rFonts w:ascii="Courier New" w:hAnsi="Courier New" w:cs="Courier New"/>
          <w:sz w:val="24"/>
          <w:szCs w:val="24"/>
        </w:rPr>
        <w:t>€</w:t>
      </w:r>
      <w:r w:rsidRPr="00AB5A4C">
        <w:rPr>
          <w:rFonts w:ascii="DIN Light" w:hAnsi="DIN Light"/>
          <w:sz w:val="24"/>
          <w:szCs w:val="24"/>
        </w:rPr>
        <w:t xml:space="preserve"> TTC </w:t>
      </w:r>
      <w:r w:rsidRPr="00AB5A4C">
        <w:rPr>
          <w:rFonts w:ascii="DIN Light" w:hAnsi="DIN Light"/>
          <w:snapToGrid w:val="0"/>
          <w:sz w:val="24"/>
          <w:szCs w:val="24"/>
        </w:rPr>
        <w:t xml:space="preserve">pour </w:t>
      </w:r>
      <w:r w:rsidRPr="00AB5A4C">
        <w:rPr>
          <w:rFonts w:ascii="DIN Light" w:hAnsi="DIN Light"/>
          <w:sz w:val="24"/>
          <w:szCs w:val="24"/>
        </w:rPr>
        <w:t xml:space="preserve">la construction et pour </w:t>
      </w:r>
      <w:r w:rsidR="00AB5A4C" w:rsidRPr="00AB5A4C">
        <w:rPr>
          <w:rFonts w:ascii="DIN Light" w:hAnsi="DIN Light"/>
          <w:sz w:val="24"/>
          <w:szCs w:val="24"/>
        </w:rPr>
        <w:t>l</w:t>
      </w:r>
      <w:r w:rsidR="00DD13C4" w:rsidRPr="00AB5A4C">
        <w:rPr>
          <w:rFonts w:ascii="DIN Light" w:hAnsi="DIN Light"/>
          <w:sz w:val="24"/>
          <w:szCs w:val="24"/>
        </w:rPr>
        <w:t xml:space="preserve">e remplacement du tapis synthétique du terrain de football </w:t>
      </w:r>
      <w:r w:rsidRPr="00AB5A4C">
        <w:rPr>
          <w:rFonts w:ascii="DIN Light" w:hAnsi="DIN Light"/>
          <w:sz w:val="24"/>
          <w:szCs w:val="24"/>
        </w:rPr>
        <w:t xml:space="preserve">à charge de l’article </w:t>
      </w:r>
      <w:r w:rsidR="00DD13C4" w:rsidRPr="00AB5A4C">
        <w:rPr>
          <w:rFonts w:ascii="DIN Light" w:hAnsi="DIN Light"/>
          <w:sz w:val="24"/>
          <w:szCs w:val="24"/>
        </w:rPr>
        <w:t>4/821/</w:t>
      </w:r>
      <w:r w:rsidR="00DD13C4" w:rsidRPr="00AB5A4C">
        <w:rPr>
          <w:rFonts w:ascii="DIN Light" w:eastAsiaTheme="minorHAnsi" w:hAnsi="DIN Light" w:cs="Arial,Italic"/>
          <w:kern w:val="0"/>
          <w:sz w:val="24"/>
          <w:szCs w:val="24"/>
          <w:lang w:val="lb-LU" w:eastAsia="en-US"/>
        </w:rPr>
        <w:t xml:space="preserve"> </w:t>
      </w:r>
      <w:r w:rsidR="00DD13C4" w:rsidRPr="00AB5A4C">
        <w:rPr>
          <w:rFonts w:ascii="DIN Light" w:hAnsi="DIN Light"/>
          <w:sz w:val="24"/>
          <w:szCs w:val="24"/>
          <w:lang w:val="lb-LU"/>
        </w:rPr>
        <w:t xml:space="preserve">222100/24008 </w:t>
      </w:r>
      <w:r w:rsidR="00DD13C4" w:rsidRPr="00AB5A4C">
        <w:rPr>
          <w:rFonts w:ascii="DIN Light" w:hAnsi="DIN Light"/>
          <w:sz w:val="24"/>
          <w:szCs w:val="24"/>
        </w:rPr>
        <w:t>du budget 2026 ;</w:t>
      </w:r>
    </w:p>
    <w:p w14:paraId="5966CDC0" w14:textId="77777777" w:rsidR="00DD13C4" w:rsidRDefault="00DD13C4" w:rsidP="00DD13C4">
      <w:pPr>
        <w:rPr>
          <w:rFonts w:ascii="DIN Light" w:hAnsi="DIN Light"/>
          <w:sz w:val="24"/>
          <w:szCs w:val="24"/>
        </w:rPr>
      </w:pPr>
    </w:p>
    <w:p w14:paraId="2EF550D5" w14:textId="72C1EF7A" w:rsidR="00DD13C4" w:rsidRPr="00510284" w:rsidRDefault="00DD13C4" w:rsidP="00DD13C4">
      <w:pPr>
        <w:ind w:left="720" w:hanging="720"/>
        <w:jc w:val="both"/>
        <w:rPr>
          <w:rFonts w:ascii="DIN Light" w:hAnsi="DIN Light"/>
          <w:sz w:val="24"/>
          <w:szCs w:val="24"/>
        </w:rPr>
      </w:pPr>
      <w:r w:rsidRPr="00510284">
        <w:rPr>
          <w:rFonts w:ascii="DIN Light" w:hAnsi="DIN Light"/>
          <w:sz w:val="24"/>
          <w:szCs w:val="24"/>
        </w:rPr>
        <w:t>Ainsi décidé en séance</w:t>
      </w:r>
      <w:r w:rsidR="00917BE1">
        <w:rPr>
          <w:rFonts w:ascii="DIN Light" w:hAnsi="DIN Light"/>
          <w:sz w:val="24"/>
          <w:szCs w:val="24"/>
        </w:rPr>
        <w:t>,</w:t>
      </w:r>
      <w:r w:rsidRPr="00510284">
        <w:rPr>
          <w:rFonts w:ascii="DIN Light" w:hAnsi="DIN Light"/>
          <w:sz w:val="24"/>
          <w:szCs w:val="24"/>
        </w:rPr>
        <w:t xml:space="preserve"> date qu'en tête.</w:t>
      </w:r>
    </w:p>
    <w:p w14:paraId="142ACD34" w14:textId="77777777" w:rsidR="00DD13C4" w:rsidRPr="009A4016" w:rsidRDefault="00DD13C4" w:rsidP="00DD13C4">
      <w:pPr>
        <w:pStyle w:val="Paragraphedeliste"/>
        <w:overflowPunct/>
        <w:autoSpaceDE/>
        <w:autoSpaceDN/>
        <w:adjustRightInd/>
        <w:ind w:left="0"/>
        <w:jc w:val="both"/>
        <w:textAlignment w:val="auto"/>
        <w:rPr>
          <w:rFonts w:ascii="DIN Light" w:hAnsi="DIN Light" w:cstheme="minorHAnsi"/>
          <w:b/>
          <w:snapToGrid w:val="0"/>
          <w:szCs w:val="24"/>
        </w:rPr>
      </w:pPr>
    </w:p>
    <w:p w14:paraId="490F04DA" w14:textId="77777777" w:rsidR="00DD13C4" w:rsidRPr="004B5452" w:rsidRDefault="00DD13C4" w:rsidP="00DD13C4">
      <w:pPr>
        <w:pStyle w:val="Corpsdetexte"/>
        <w:jc w:val="both"/>
        <w:rPr>
          <w:rStyle w:val="CorpsdetexteCar"/>
          <w:rFonts w:ascii="DIN Light" w:hAnsi="DIN Light" w:cs="Arial"/>
          <w:b/>
          <w:bCs/>
          <w:sz w:val="24"/>
          <w:szCs w:val="24"/>
          <w:lang w:val="fr-FR"/>
        </w:rPr>
      </w:pPr>
      <w:r>
        <w:rPr>
          <w:rStyle w:val="CorpsdetexteCar"/>
          <w:rFonts w:ascii="DIN Light" w:hAnsi="DIN Light" w:cs="Arial"/>
          <w:b/>
          <w:bCs/>
          <w:sz w:val="24"/>
          <w:szCs w:val="24"/>
          <w:lang w:val="fr-FR"/>
        </w:rPr>
        <w:t>-------------------------------------------------------------------------------------------</w:t>
      </w:r>
    </w:p>
    <w:p w14:paraId="603A0B8A" w14:textId="77777777" w:rsidR="00DD13C4" w:rsidRDefault="00DD13C4" w:rsidP="00DD13C4">
      <w:pPr>
        <w:pStyle w:val="Paragraphedeliste"/>
        <w:overflowPunct/>
        <w:autoSpaceDE/>
        <w:autoSpaceDN/>
        <w:adjustRightInd/>
        <w:ind w:left="0"/>
        <w:jc w:val="both"/>
        <w:textAlignment w:val="auto"/>
        <w:rPr>
          <w:rFonts w:ascii="DIN Light" w:hAnsi="DIN Light" w:cstheme="minorHAnsi"/>
          <w:b/>
          <w:snapToGrid w:val="0"/>
          <w:szCs w:val="24"/>
          <w:lang w:val="pt-PT"/>
        </w:rPr>
      </w:pPr>
    </w:p>
    <w:p w14:paraId="0A6FD2D7" w14:textId="184A2C8E" w:rsidR="00EF70A6" w:rsidRPr="006C3477" w:rsidRDefault="00EF70A6" w:rsidP="00EF70A6">
      <w:pPr>
        <w:pStyle w:val="Paragraphedeliste"/>
        <w:overflowPunct/>
        <w:autoSpaceDE/>
        <w:autoSpaceDN/>
        <w:adjustRightInd/>
        <w:ind w:left="0" w:right="284"/>
        <w:jc w:val="both"/>
        <w:rPr>
          <w:rFonts w:ascii="DIN Light" w:hAnsi="DIN Light"/>
          <w:b/>
          <w:snapToGrid w:val="0"/>
          <w:szCs w:val="24"/>
        </w:rPr>
      </w:pPr>
      <w:r>
        <w:rPr>
          <w:rFonts w:ascii="DIN Light" w:hAnsi="DIN Light"/>
          <w:b/>
          <w:kern w:val="28"/>
          <w:szCs w:val="24"/>
        </w:rPr>
        <w:t xml:space="preserve">2. Approbation : </w:t>
      </w:r>
      <w:r w:rsidR="00AB5A4C">
        <w:rPr>
          <w:rFonts w:ascii="DIN Light" w:hAnsi="DIN Light"/>
          <w:b/>
          <w:kern w:val="28"/>
          <w:szCs w:val="24"/>
        </w:rPr>
        <w:t xml:space="preserve">Devis estimatif </w:t>
      </w:r>
      <w:r>
        <w:rPr>
          <w:rFonts w:ascii="DIN Light" w:hAnsi="DIN Light"/>
          <w:b/>
          <w:kern w:val="28"/>
          <w:szCs w:val="24"/>
        </w:rPr>
        <w:t>pour le réaménagement de l’actuelle aire de pétanque dans le chemin J.A. Zinnen</w:t>
      </w:r>
      <w:r w:rsidR="00AB5A4C">
        <w:rPr>
          <w:rFonts w:ascii="DIN Light" w:hAnsi="DIN Light"/>
          <w:b/>
          <w:kern w:val="28"/>
          <w:szCs w:val="24"/>
        </w:rPr>
        <w:t xml:space="preserve"> : chalet, haies, installation </w:t>
      </w:r>
      <w:r w:rsidR="0033417D">
        <w:rPr>
          <w:rFonts w:ascii="DIN Light" w:hAnsi="DIN Light"/>
          <w:b/>
          <w:kern w:val="28"/>
          <w:szCs w:val="24"/>
        </w:rPr>
        <w:t xml:space="preserve">classique </w:t>
      </w:r>
      <w:r w:rsidR="00AB5A4C">
        <w:rPr>
          <w:rFonts w:ascii="DIN Light" w:hAnsi="DIN Light"/>
          <w:b/>
          <w:kern w:val="28"/>
          <w:szCs w:val="24"/>
        </w:rPr>
        <w:t xml:space="preserve">sanitaire </w:t>
      </w:r>
      <w:r w:rsidR="00917BE1">
        <w:rPr>
          <w:rFonts w:ascii="DIN Light" w:hAnsi="DIN Light"/>
          <w:b/>
          <w:kern w:val="28"/>
          <w:szCs w:val="24"/>
        </w:rPr>
        <w:t>PMR</w:t>
      </w:r>
      <w:r w:rsidR="00AB5A4C">
        <w:rPr>
          <w:rFonts w:ascii="DIN Light" w:hAnsi="DIN Light"/>
          <w:b/>
          <w:kern w:val="28"/>
          <w:szCs w:val="24"/>
        </w:rPr>
        <w:t>, mobilier et alentours</w:t>
      </w:r>
      <w:r>
        <w:rPr>
          <w:rFonts w:ascii="DIN Light" w:hAnsi="DIN Light"/>
          <w:b/>
          <w:kern w:val="28"/>
          <w:szCs w:val="24"/>
        </w:rPr>
        <w:t xml:space="preserve"> </w:t>
      </w:r>
    </w:p>
    <w:p w14:paraId="7EF845B0" w14:textId="77777777" w:rsidR="00EF70A6" w:rsidRPr="006C3477" w:rsidRDefault="00EF70A6" w:rsidP="00EF70A6">
      <w:pPr>
        <w:pStyle w:val="Paragraphedeliste"/>
        <w:overflowPunct/>
        <w:autoSpaceDE/>
        <w:autoSpaceDN/>
        <w:adjustRightInd/>
        <w:ind w:right="284"/>
        <w:jc w:val="both"/>
        <w:rPr>
          <w:rFonts w:ascii="DIN Light" w:hAnsi="DIN Light"/>
          <w:b/>
          <w:snapToGrid w:val="0"/>
          <w:szCs w:val="24"/>
        </w:rPr>
      </w:pPr>
    </w:p>
    <w:p w14:paraId="15966B00" w14:textId="77777777" w:rsidR="00EF70A6" w:rsidRPr="006C3477" w:rsidRDefault="00EF70A6" w:rsidP="00EF70A6">
      <w:pPr>
        <w:pStyle w:val="Paragraphedeliste"/>
        <w:ind w:left="0"/>
        <w:rPr>
          <w:rFonts w:ascii="DIN Light" w:hAnsi="DIN Light"/>
          <w:szCs w:val="24"/>
        </w:rPr>
      </w:pPr>
      <w:r w:rsidRPr="006C3477">
        <w:rPr>
          <w:rFonts w:ascii="DIN Light" w:hAnsi="DIN Light"/>
          <w:szCs w:val="24"/>
        </w:rPr>
        <w:t>Le Conseil communal,</w:t>
      </w:r>
    </w:p>
    <w:p w14:paraId="46938E6E" w14:textId="77777777" w:rsidR="00EF70A6" w:rsidRPr="006C3477" w:rsidRDefault="00EF70A6" w:rsidP="00EF70A6">
      <w:pPr>
        <w:pStyle w:val="Paragraphedeliste"/>
        <w:ind w:left="0"/>
        <w:rPr>
          <w:rFonts w:ascii="DIN Light" w:hAnsi="DIN Light"/>
          <w:szCs w:val="24"/>
        </w:rPr>
      </w:pPr>
    </w:p>
    <w:p w14:paraId="1B024A92" w14:textId="5BE59255" w:rsidR="00EF70A6" w:rsidRDefault="00AB5A4C" w:rsidP="00EF70A6">
      <w:pPr>
        <w:jc w:val="both"/>
        <w:rPr>
          <w:rFonts w:ascii="DIN Light" w:hAnsi="DIN Light"/>
          <w:sz w:val="24"/>
          <w:szCs w:val="24"/>
        </w:rPr>
      </w:pPr>
      <w:r w:rsidRPr="00AB5A4C">
        <w:rPr>
          <w:rFonts w:ascii="DIN Light" w:hAnsi="DIN Light"/>
          <w:sz w:val="24"/>
          <w:szCs w:val="24"/>
        </w:rPr>
        <w:t>Considérant que l’aire de pétanque, le chalet des haies, le mobilier et leurs alentours nécessitent un réaménagement complet afin d’assurer une utilisation sécurisée et de qualité pour le public, et que l’installation d’une toilette PMR est indispensable pour garantir l’accessibilité aux personnes à mobilité réduite, il y a lieu de procéder à la rénovation et au réaménagement global de ces infrastructures et espaces extérieurs ;</w:t>
      </w:r>
    </w:p>
    <w:p w14:paraId="164F5853" w14:textId="77777777" w:rsidR="00AB5A4C" w:rsidRDefault="00AB5A4C" w:rsidP="00EF70A6">
      <w:pPr>
        <w:jc w:val="both"/>
        <w:rPr>
          <w:rFonts w:ascii="DIN Light" w:hAnsi="DIN Light"/>
          <w:sz w:val="24"/>
          <w:szCs w:val="24"/>
        </w:rPr>
      </w:pPr>
    </w:p>
    <w:p w14:paraId="41F37D09" w14:textId="4E08737B" w:rsidR="00EF70A6" w:rsidRDefault="00EF70A6" w:rsidP="00EF70A6">
      <w:pPr>
        <w:jc w:val="both"/>
        <w:rPr>
          <w:rFonts w:ascii="DIN Light" w:hAnsi="DIN Light"/>
          <w:sz w:val="24"/>
          <w:szCs w:val="24"/>
        </w:rPr>
      </w:pPr>
      <w:r>
        <w:rPr>
          <w:rFonts w:ascii="DIN Light" w:hAnsi="DIN Light"/>
          <w:sz w:val="24"/>
          <w:szCs w:val="24"/>
        </w:rPr>
        <w:t>Vu le devis estimatif élaboré par l</w:t>
      </w:r>
      <w:r w:rsidR="00AB5A4C">
        <w:rPr>
          <w:rFonts w:ascii="DIN Light" w:hAnsi="DIN Light"/>
          <w:sz w:val="24"/>
          <w:szCs w:val="24"/>
        </w:rPr>
        <w:t>’ingénieur communal en date du 3 février 2026</w:t>
      </w:r>
      <w:r>
        <w:rPr>
          <w:rFonts w:ascii="DIN Light" w:hAnsi="DIN Light"/>
          <w:sz w:val="24"/>
          <w:szCs w:val="24"/>
        </w:rPr>
        <w:t> ;</w:t>
      </w:r>
    </w:p>
    <w:p w14:paraId="35108C60" w14:textId="77777777" w:rsidR="00EF70A6" w:rsidRDefault="00EF70A6" w:rsidP="00EF70A6">
      <w:pPr>
        <w:jc w:val="both"/>
        <w:rPr>
          <w:rFonts w:ascii="DIN Light" w:hAnsi="DIN Light"/>
          <w:sz w:val="24"/>
          <w:szCs w:val="24"/>
        </w:rPr>
      </w:pPr>
    </w:p>
    <w:p w14:paraId="56E60B00" w14:textId="77777777" w:rsidR="00EF70A6" w:rsidRDefault="00EF70A6" w:rsidP="00EF70A6">
      <w:pPr>
        <w:jc w:val="both"/>
        <w:rPr>
          <w:rFonts w:ascii="DIN Light" w:hAnsi="DIN Light"/>
          <w:sz w:val="24"/>
          <w:szCs w:val="24"/>
        </w:rPr>
      </w:pPr>
      <w:r>
        <w:rPr>
          <w:rFonts w:ascii="DIN Light" w:hAnsi="DIN Light"/>
          <w:sz w:val="24"/>
          <w:szCs w:val="24"/>
        </w:rPr>
        <w:t>Considérant les informations données par M. Marc Diederich, ingénieur de la Commune lors de la présente séance ;</w:t>
      </w:r>
    </w:p>
    <w:p w14:paraId="3AF84CD4" w14:textId="77777777" w:rsidR="00AB5A4C" w:rsidRDefault="00AB5A4C" w:rsidP="00EF70A6">
      <w:pPr>
        <w:jc w:val="both"/>
        <w:rPr>
          <w:rFonts w:ascii="DIN Light" w:hAnsi="DIN Light"/>
          <w:sz w:val="24"/>
          <w:szCs w:val="24"/>
        </w:rPr>
      </w:pPr>
    </w:p>
    <w:p w14:paraId="34287354" w14:textId="77777777" w:rsidR="00313198" w:rsidRDefault="00313198" w:rsidP="00EF70A6">
      <w:pPr>
        <w:jc w:val="both"/>
        <w:rPr>
          <w:rFonts w:ascii="DIN Light" w:hAnsi="DIN Light"/>
          <w:sz w:val="24"/>
          <w:szCs w:val="24"/>
        </w:rPr>
      </w:pPr>
      <w:r w:rsidRPr="00313198">
        <w:rPr>
          <w:rFonts w:ascii="DIN Light" w:hAnsi="DIN Light"/>
          <w:sz w:val="24"/>
          <w:szCs w:val="24"/>
        </w:rPr>
        <w:t>Considérant que, lors de la séance plénière, il a été décidé de renoncer à la construction d’une toilette publique et de la remplacer par une installation sanitaire classique, adaptée aux personnes à mobilité réduite (PMR) ;</w:t>
      </w:r>
    </w:p>
    <w:p w14:paraId="585F2732" w14:textId="77777777" w:rsidR="00313198" w:rsidRDefault="00313198" w:rsidP="00EF70A6">
      <w:pPr>
        <w:jc w:val="both"/>
        <w:rPr>
          <w:rFonts w:ascii="DIN Light" w:hAnsi="DIN Light"/>
          <w:sz w:val="24"/>
          <w:szCs w:val="24"/>
        </w:rPr>
      </w:pPr>
    </w:p>
    <w:p w14:paraId="1FF05D91" w14:textId="1E7EC801" w:rsidR="00EF70A6" w:rsidRPr="00DD13C4" w:rsidRDefault="00EF70A6" w:rsidP="00EF70A6">
      <w:pPr>
        <w:jc w:val="both"/>
        <w:rPr>
          <w:rFonts w:ascii="DIN Light" w:hAnsi="DIN Light"/>
          <w:sz w:val="24"/>
          <w:szCs w:val="24"/>
        </w:rPr>
      </w:pPr>
      <w:r w:rsidRPr="00DD13C4">
        <w:rPr>
          <w:rFonts w:ascii="DIN Light" w:hAnsi="DIN Light"/>
          <w:sz w:val="24"/>
          <w:szCs w:val="24"/>
        </w:rPr>
        <w:t xml:space="preserve">Considérant qu’un crédit de </w:t>
      </w:r>
      <w:r w:rsidR="00E23D47">
        <w:rPr>
          <w:rFonts w:ascii="DIN Light" w:hAnsi="DIN Light"/>
          <w:sz w:val="24"/>
          <w:szCs w:val="24"/>
        </w:rPr>
        <w:t>225</w:t>
      </w:r>
      <w:r w:rsidRPr="00DD13C4">
        <w:rPr>
          <w:rFonts w:ascii="DIN Light" w:hAnsi="DIN Light"/>
          <w:sz w:val="24"/>
          <w:szCs w:val="24"/>
        </w:rPr>
        <w:t xml:space="preserve"> 000,00 </w:t>
      </w:r>
      <w:r w:rsidRPr="00DD13C4">
        <w:rPr>
          <w:rFonts w:ascii="Courier New" w:hAnsi="Courier New" w:cs="Courier New"/>
          <w:sz w:val="24"/>
          <w:szCs w:val="24"/>
        </w:rPr>
        <w:t>€</w:t>
      </w:r>
      <w:r w:rsidRPr="00DD13C4">
        <w:rPr>
          <w:rFonts w:ascii="DIN Light" w:hAnsi="DIN Light"/>
          <w:sz w:val="24"/>
          <w:szCs w:val="24"/>
        </w:rPr>
        <w:t xml:space="preserve"> figure </w:t>
      </w:r>
      <w:r w:rsidRPr="00DD13C4">
        <w:rPr>
          <w:rFonts w:ascii="DIN Light" w:hAnsi="DIN Light" w:cs="DIN Light"/>
          <w:sz w:val="24"/>
          <w:szCs w:val="24"/>
        </w:rPr>
        <w:t>à</w:t>
      </w:r>
      <w:r w:rsidRPr="00DD13C4">
        <w:rPr>
          <w:rFonts w:ascii="DIN Light" w:hAnsi="DIN Light"/>
          <w:sz w:val="24"/>
          <w:szCs w:val="24"/>
        </w:rPr>
        <w:t xml:space="preserve"> l</w:t>
      </w:r>
      <w:r w:rsidRPr="00DD13C4">
        <w:rPr>
          <w:rFonts w:ascii="DIN Light" w:hAnsi="DIN Light" w:cs="DIN Light"/>
          <w:sz w:val="24"/>
          <w:szCs w:val="24"/>
        </w:rPr>
        <w:t>’</w:t>
      </w:r>
      <w:r w:rsidRPr="00DD13C4">
        <w:rPr>
          <w:rFonts w:ascii="DIN Light" w:hAnsi="DIN Light"/>
          <w:sz w:val="24"/>
          <w:szCs w:val="24"/>
        </w:rPr>
        <w:t>art.4/</w:t>
      </w:r>
      <w:r w:rsidR="00AB5A4C">
        <w:rPr>
          <w:rFonts w:ascii="DIN Light" w:hAnsi="DIN Light"/>
          <w:sz w:val="24"/>
          <w:szCs w:val="24"/>
        </w:rPr>
        <w:t>6</w:t>
      </w:r>
      <w:r w:rsidRPr="00DD13C4">
        <w:rPr>
          <w:rFonts w:ascii="DIN Light" w:hAnsi="DIN Light"/>
          <w:sz w:val="24"/>
          <w:szCs w:val="24"/>
        </w:rPr>
        <w:t>21/</w:t>
      </w:r>
      <w:r w:rsidRPr="00DD13C4">
        <w:rPr>
          <w:rFonts w:ascii="DIN Light" w:hAnsi="DIN Light"/>
          <w:sz w:val="24"/>
          <w:szCs w:val="24"/>
          <w:lang w:val="lb-LU"/>
        </w:rPr>
        <w:t>22</w:t>
      </w:r>
      <w:r w:rsidR="00AB5A4C">
        <w:rPr>
          <w:rFonts w:ascii="DIN Light" w:hAnsi="DIN Light"/>
          <w:sz w:val="24"/>
          <w:szCs w:val="24"/>
          <w:lang w:val="lb-LU"/>
        </w:rPr>
        <w:t>12</w:t>
      </w:r>
      <w:r w:rsidRPr="00DD13C4">
        <w:rPr>
          <w:rFonts w:ascii="DIN Light" w:hAnsi="DIN Light"/>
          <w:sz w:val="24"/>
          <w:szCs w:val="24"/>
          <w:lang w:val="lb-LU"/>
        </w:rPr>
        <w:t>00/</w:t>
      </w:r>
      <w:r w:rsidR="00AB5A4C">
        <w:rPr>
          <w:rFonts w:ascii="DIN Light" w:hAnsi="DIN Light"/>
          <w:sz w:val="24"/>
          <w:szCs w:val="24"/>
          <w:lang w:val="lb-LU"/>
        </w:rPr>
        <w:t>23003</w:t>
      </w:r>
      <w:r w:rsidRPr="00DD13C4">
        <w:rPr>
          <w:rFonts w:ascii="DIN Light" w:hAnsi="DIN Light"/>
          <w:sz w:val="24"/>
          <w:szCs w:val="24"/>
          <w:lang w:val="lb-LU"/>
        </w:rPr>
        <w:t xml:space="preserve"> </w:t>
      </w:r>
      <w:r w:rsidRPr="00DD13C4">
        <w:rPr>
          <w:rFonts w:ascii="DIN Light" w:hAnsi="DIN Light"/>
          <w:sz w:val="24"/>
          <w:szCs w:val="24"/>
        </w:rPr>
        <w:t>du budget 2026 ;</w:t>
      </w:r>
    </w:p>
    <w:p w14:paraId="63425A11" w14:textId="77777777" w:rsidR="00EF70A6" w:rsidRDefault="00EF70A6" w:rsidP="00EF70A6">
      <w:pPr>
        <w:jc w:val="both"/>
        <w:rPr>
          <w:rFonts w:ascii="DIN Light" w:hAnsi="DIN Light"/>
          <w:sz w:val="24"/>
          <w:szCs w:val="24"/>
        </w:rPr>
      </w:pPr>
      <w:r>
        <w:rPr>
          <w:rFonts w:ascii="Courier New" w:hAnsi="Courier New" w:cs="Courier New"/>
          <w:sz w:val="24"/>
          <w:szCs w:val="24"/>
        </w:rPr>
        <w:t xml:space="preserve"> </w:t>
      </w:r>
      <w:r>
        <w:rPr>
          <w:rFonts w:ascii="DIN Light" w:hAnsi="DIN Light"/>
          <w:sz w:val="24"/>
          <w:szCs w:val="24"/>
        </w:rPr>
        <w:t xml:space="preserve"> </w:t>
      </w:r>
    </w:p>
    <w:p w14:paraId="03862894" w14:textId="77777777" w:rsidR="00EF70A6" w:rsidRDefault="00EF70A6" w:rsidP="00EF70A6">
      <w:pPr>
        <w:jc w:val="both"/>
        <w:rPr>
          <w:rFonts w:ascii="DIN Light" w:hAnsi="DIN Light"/>
          <w:sz w:val="24"/>
          <w:szCs w:val="24"/>
        </w:rPr>
      </w:pPr>
      <w:r>
        <w:rPr>
          <w:rFonts w:ascii="DIN Light" w:hAnsi="DIN Light"/>
          <w:sz w:val="24"/>
          <w:szCs w:val="24"/>
        </w:rPr>
        <w:t>Vu la loi communale modifiée du 13 décembre 1988 ;</w:t>
      </w:r>
    </w:p>
    <w:p w14:paraId="4CCF668B" w14:textId="77777777" w:rsidR="00EF70A6" w:rsidRDefault="00EF70A6" w:rsidP="00EF70A6">
      <w:pPr>
        <w:jc w:val="both"/>
        <w:rPr>
          <w:rFonts w:ascii="DIN Light" w:hAnsi="DIN Light"/>
          <w:sz w:val="24"/>
          <w:szCs w:val="24"/>
        </w:rPr>
      </w:pPr>
    </w:p>
    <w:p w14:paraId="4B9DC5DA" w14:textId="77777777" w:rsidR="00EF70A6" w:rsidRDefault="00EF70A6" w:rsidP="00EF70A6">
      <w:pPr>
        <w:jc w:val="both"/>
        <w:rPr>
          <w:rFonts w:ascii="DIN Light" w:hAnsi="DIN Light"/>
          <w:sz w:val="24"/>
          <w:szCs w:val="24"/>
        </w:rPr>
      </w:pPr>
      <w:r>
        <w:rPr>
          <w:rFonts w:ascii="DIN Light" w:hAnsi="DIN Light"/>
          <w:sz w:val="24"/>
          <w:szCs w:val="24"/>
        </w:rPr>
        <w:t xml:space="preserve">Considérant que le montant total du projet ne dépasse pas le 1 MIO EUR HTVA ; </w:t>
      </w:r>
    </w:p>
    <w:p w14:paraId="7EBC107C" w14:textId="77777777" w:rsidR="00EF70A6" w:rsidRDefault="00EF70A6" w:rsidP="00EF70A6">
      <w:pPr>
        <w:jc w:val="both"/>
        <w:rPr>
          <w:rFonts w:ascii="DIN Light" w:hAnsi="DIN Light"/>
          <w:sz w:val="24"/>
          <w:szCs w:val="24"/>
        </w:rPr>
      </w:pPr>
    </w:p>
    <w:p w14:paraId="0FD17284" w14:textId="77777777" w:rsidR="00EF70A6" w:rsidRPr="00A1628F" w:rsidRDefault="00EF70A6" w:rsidP="00EF70A6">
      <w:pPr>
        <w:jc w:val="both"/>
        <w:rPr>
          <w:rFonts w:ascii="DIN Light" w:hAnsi="DIN Light"/>
          <w:b/>
          <w:sz w:val="24"/>
          <w:szCs w:val="24"/>
          <w:u w:val="single"/>
        </w:rPr>
      </w:pPr>
      <w:r>
        <w:rPr>
          <w:rFonts w:ascii="DIN Light" w:hAnsi="DIN Light"/>
          <w:sz w:val="24"/>
          <w:szCs w:val="24"/>
        </w:rPr>
        <w:t xml:space="preserve">Considérant que le projet mentionné sous objet </w:t>
      </w:r>
      <w:r w:rsidRPr="00A1628F">
        <w:rPr>
          <w:rFonts w:ascii="DIN Light" w:hAnsi="DIN Light"/>
          <w:b/>
          <w:sz w:val="24"/>
          <w:szCs w:val="24"/>
          <w:u w:val="single"/>
        </w:rPr>
        <w:t>n’est pas soumis à l’approbation de l’autorité supérieure ;</w:t>
      </w:r>
    </w:p>
    <w:p w14:paraId="7122E307" w14:textId="77777777" w:rsidR="00EF70A6" w:rsidRDefault="00EF70A6" w:rsidP="00EF70A6">
      <w:pPr>
        <w:jc w:val="both"/>
        <w:rPr>
          <w:rFonts w:ascii="DIN Light" w:hAnsi="DIN Light"/>
          <w:sz w:val="24"/>
          <w:szCs w:val="24"/>
        </w:rPr>
      </w:pPr>
    </w:p>
    <w:p w14:paraId="4552C7A0" w14:textId="77777777" w:rsidR="00EF70A6" w:rsidRDefault="00EF70A6" w:rsidP="00EF70A6">
      <w:pPr>
        <w:ind w:left="2124"/>
        <w:jc w:val="both"/>
        <w:rPr>
          <w:rFonts w:ascii="DIN Light" w:hAnsi="DIN Light"/>
          <w:b/>
          <w:sz w:val="24"/>
          <w:szCs w:val="24"/>
        </w:rPr>
      </w:pPr>
      <w:r>
        <w:rPr>
          <w:rFonts w:ascii="DIN Light" w:hAnsi="DIN Light"/>
          <w:b/>
          <w:sz w:val="24"/>
          <w:szCs w:val="24"/>
        </w:rPr>
        <w:t>à l’unanimité des membres présents ;</w:t>
      </w:r>
    </w:p>
    <w:p w14:paraId="13C126FC" w14:textId="77777777" w:rsidR="00EF70A6" w:rsidRPr="00AB5A4C" w:rsidRDefault="00EF70A6" w:rsidP="00EF70A6">
      <w:pPr>
        <w:jc w:val="both"/>
        <w:rPr>
          <w:rFonts w:ascii="DIN Light" w:hAnsi="DIN Light"/>
          <w:sz w:val="24"/>
          <w:szCs w:val="24"/>
        </w:rPr>
      </w:pPr>
    </w:p>
    <w:p w14:paraId="32B97A36" w14:textId="125369E4" w:rsidR="009F36D7" w:rsidRPr="00AB5A4C" w:rsidRDefault="009F36D7" w:rsidP="009F36D7">
      <w:pPr>
        <w:pStyle w:val="Paragraphedeliste"/>
        <w:overflowPunct/>
        <w:autoSpaceDE/>
        <w:autoSpaceDN/>
        <w:adjustRightInd/>
        <w:ind w:left="0" w:right="284"/>
        <w:jc w:val="both"/>
        <w:rPr>
          <w:rFonts w:ascii="DIN Light" w:hAnsi="DIN Light"/>
          <w:szCs w:val="24"/>
        </w:rPr>
      </w:pPr>
      <w:r w:rsidRPr="00AB5A4C">
        <w:rPr>
          <w:rFonts w:ascii="DIN Light" w:hAnsi="DIN Light"/>
          <w:szCs w:val="24"/>
        </w:rPr>
        <w:lastRenderedPageBreak/>
        <w:t>approuve le devis dressé par M. Marc Diederich, ingénieur de la Commune</w:t>
      </w:r>
      <w:r w:rsidR="00917BE1">
        <w:rPr>
          <w:rFonts w:ascii="DIN Light" w:hAnsi="DIN Light"/>
          <w:szCs w:val="24"/>
        </w:rPr>
        <w:t>,</w:t>
      </w:r>
      <w:r w:rsidRPr="00AB5A4C">
        <w:rPr>
          <w:rFonts w:ascii="DIN Light" w:hAnsi="DIN Light"/>
          <w:szCs w:val="24"/>
        </w:rPr>
        <w:t xml:space="preserve"> </w:t>
      </w:r>
      <w:r>
        <w:rPr>
          <w:rFonts w:ascii="DIN Light" w:hAnsi="DIN Light"/>
          <w:szCs w:val="24"/>
        </w:rPr>
        <w:t>en date du 3 février 2026</w:t>
      </w:r>
      <w:r w:rsidRPr="00AB5A4C">
        <w:rPr>
          <w:rFonts w:ascii="DIN Light" w:hAnsi="DIN Light"/>
          <w:szCs w:val="24"/>
        </w:rPr>
        <w:t xml:space="preserve"> au montant de 225 000,00 </w:t>
      </w:r>
      <w:r w:rsidRPr="00AB5A4C">
        <w:rPr>
          <w:rFonts w:ascii="Courier New" w:hAnsi="Courier New" w:cs="Courier New"/>
          <w:szCs w:val="24"/>
        </w:rPr>
        <w:t>€</w:t>
      </w:r>
      <w:r w:rsidRPr="00AB5A4C">
        <w:rPr>
          <w:rFonts w:ascii="DIN Light" w:hAnsi="DIN Light"/>
          <w:szCs w:val="24"/>
        </w:rPr>
        <w:t xml:space="preserve"> TTC</w:t>
      </w:r>
      <w:r>
        <w:rPr>
          <w:rFonts w:ascii="DIN Light" w:hAnsi="DIN Light"/>
          <w:szCs w:val="24"/>
        </w:rPr>
        <w:t>,</w:t>
      </w:r>
      <w:r w:rsidRPr="00AB5A4C">
        <w:rPr>
          <w:rFonts w:ascii="DIN Light" w:hAnsi="DIN Light"/>
          <w:szCs w:val="24"/>
        </w:rPr>
        <w:t xml:space="preserve"> </w:t>
      </w:r>
      <w:r w:rsidRPr="00AB5A4C">
        <w:rPr>
          <w:rFonts w:ascii="DIN Light" w:hAnsi="DIN Light"/>
          <w:kern w:val="28"/>
          <w:szCs w:val="24"/>
        </w:rPr>
        <w:t>pour le réaménagement de l’actuelle aire de pétanque dans le chemin J.A. Zinnen: chalet, haies, installation sanitaire</w:t>
      </w:r>
      <w:r>
        <w:rPr>
          <w:rFonts w:ascii="DIN Light" w:hAnsi="DIN Light"/>
          <w:kern w:val="28"/>
          <w:szCs w:val="24"/>
        </w:rPr>
        <w:t xml:space="preserve"> classique </w:t>
      </w:r>
      <w:r w:rsidR="00917BE1">
        <w:rPr>
          <w:rFonts w:ascii="DIN Light" w:hAnsi="DIN Light"/>
          <w:kern w:val="28"/>
          <w:szCs w:val="24"/>
        </w:rPr>
        <w:t>PMR</w:t>
      </w:r>
      <w:r w:rsidRPr="00AB5A4C">
        <w:rPr>
          <w:rFonts w:ascii="DIN Light" w:hAnsi="DIN Light"/>
          <w:kern w:val="28"/>
          <w:szCs w:val="24"/>
        </w:rPr>
        <w:t xml:space="preserve">, mobilier et alentours </w:t>
      </w:r>
      <w:r w:rsidRPr="00AB5A4C">
        <w:rPr>
          <w:rFonts w:ascii="DIN Light" w:hAnsi="DIN Light"/>
          <w:szCs w:val="24"/>
        </w:rPr>
        <w:t>à charge de l</w:t>
      </w:r>
      <w:r w:rsidRPr="00AB5A4C">
        <w:rPr>
          <w:rFonts w:ascii="DIN Light" w:hAnsi="DIN Light" w:cs="DIN Light"/>
          <w:szCs w:val="24"/>
        </w:rPr>
        <w:t>’</w:t>
      </w:r>
      <w:r w:rsidRPr="00AB5A4C">
        <w:rPr>
          <w:rFonts w:ascii="DIN Light" w:hAnsi="DIN Light"/>
          <w:szCs w:val="24"/>
        </w:rPr>
        <w:t>art.4/621/</w:t>
      </w:r>
      <w:r w:rsidRPr="00AB5A4C">
        <w:rPr>
          <w:rFonts w:ascii="Arial,Italic" w:eastAsiaTheme="minorHAnsi" w:hAnsi="Arial,Italic" w:cs="Arial,Italic"/>
          <w:sz w:val="16"/>
          <w:szCs w:val="16"/>
          <w:lang w:val="lb-LU" w:eastAsia="en-US"/>
        </w:rPr>
        <w:t xml:space="preserve"> </w:t>
      </w:r>
      <w:r w:rsidRPr="00AB5A4C">
        <w:rPr>
          <w:rFonts w:ascii="DIN Light" w:hAnsi="DIN Light"/>
          <w:szCs w:val="24"/>
          <w:lang w:val="lb-LU"/>
        </w:rPr>
        <w:t xml:space="preserve">221200/23003 </w:t>
      </w:r>
      <w:r w:rsidRPr="00AB5A4C">
        <w:rPr>
          <w:rFonts w:ascii="DIN Light" w:hAnsi="DIN Light"/>
          <w:szCs w:val="24"/>
        </w:rPr>
        <w:t>du budget 2026;</w:t>
      </w:r>
    </w:p>
    <w:p w14:paraId="71097A1B" w14:textId="77777777" w:rsidR="00EF70A6" w:rsidRPr="00AB5A4C" w:rsidRDefault="00EF70A6" w:rsidP="00EF70A6">
      <w:pPr>
        <w:rPr>
          <w:rFonts w:ascii="DIN Light" w:hAnsi="DIN Light"/>
          <w:sz w:val="24"/>
          <w:szCs w:val="24"/>
        </w:rPr>
      </w:pPr>
    </w:p>
    <w:p w14:paraId="22191425" w14:textId="251206E7" w:rsidR="00313198" w:rsidRPr="00510284" w:rsidRDefault="00313198" w:rsidP="00313198">
      <w:pPr>
        <w:ind w:left="720" w:hanging="720"/>
        <w:jc w:val="both"/>
        <w:rPr>
          <w:rFonts w:ascii="DIN Light" w:hAnsi="DIN Light"/>
          <w:sz w:val="24"/>
          <w:szCs w:val="24"/>
        </w:rPr>
      </w:pPr>
      <w:r w:rsidRPr="00510284">
        <w:rPr>
          <w:rFonts w:ascii="DIN Light" w:hAnsi="DIN Light"/>
          <w:sz w:val="24"/>
          <w:szCs w:val="24"/>
        </w:rPr>
        <w:t>Ainsi décidé en séance</w:t>
      </w:r>
      <w:r w:rsidR="00917BE1">
        <w:rPr>
          <w:rFonts w:ascii="DIN Light" w:hAnsi="DIN Light"/>
          <w:sz w:val="24"/>
          <w:szCs w:val="24"/>
        </w:rPr>
        <w:t>,</w:t>
      </w:r>
      <w:r w:rsidRPr="00510284">
        <w:rPr>
          <w:rFonts w:ascii="DIN Light" w:hAnsi="DIN Light"/>
          <w:sz w:val="24"/>
          <w:szCs w:val="24"/>
        </w:rPr>
        <w:t xml:space="preserve"> date qu'en tête.</w:t>
      </w:r>
    </w:p>
    <w:p w14:paraId="372688C3" w14:textId="77777777" w:rsidR="00313198" w:rsidRDefault="00313198" w:rsidP="00313198">
      <w:pPr>
        <w:pStyle w:val="Corpsdetexte"/>
        <w:jc w:val="both"/>
        <w:rPr>
          <w:rStyle w:val="CorpsdetexteCar"/>
          <w:rFonts w:ascii="DIN Light" w:hAnsi="DIN Light" w:cs="Arial"/>
          <w:b/>
          <w:bCs/>
          <w:sz w:val="24"/>
          <w:szCs w:val="24"/>
          <w:lang w:val="fr-FR"/>
        </w:rPr>
      </w:pPr>
    </w:p>
    <w:p w14:paraId="5C5978F4" w14:textId="77777777" w:rsidR="00313198" w:rsidRPr="004B5452" w:rsidRDefault="00313198" w:rsidP="00313198">
      <w:pPr>
        <w:pStyle w:val="Corpsdetexte"/>
        <w:jc w:val="both"/>
        <w:rPr>
          <w:rStyle w:val="CorpsdetexteCar"/>
          <w:rFonts w:ascii="DIN Light" w:hAnsi="DIN Light" w:cs="Arial"/>
          <w:b/>
          <w:bCs/>
          <w:sz w:val="24"/>
          <w:szCs w:val="24"/>
          <w:lang w:val="fr-FR"/>
        </w:rPr>
      </w:pPr>
      <w:r>
        <w:rPr>
          <w:rStyle w:val="CorpsdetexteCar"/>
          <w:rFonts w:ascii="DIN Light" w:hAnsi="DIN Light" w:cs="Arial"/>
          <w:b/>
          <w:bCs/>
          <w:sz w:val="24"/>
          <w:szCs w:val="24"/>
          <w:lang w:val="fr-FR"/>
        </w:rPr>
        <w:t>-------------------------------------------------------------------------------------------</w:t>
      </w:r>
    </w:p>
    <w:p w14:paraId="10E05D81" w14:textId="77777777" w:rsidR="00EF70A6" w:rsidRDefault="00EF70A6" w:rsidP="00DD13C4">
      <w:pPr>
        <w:pStyle w:val="Paragraphedeliste"/>
        <w:overflowPunct/>
        <w:autoSpaceDE/>
        <w:autoSpaceDN/>
        <w:adjustRightInd/>
        <w:ind w:left="0"/>
        <w:jc w:val="both"/>
        <w:textAlignment w:val="auto"/>
        <w:rPr>
          <w:rFonts w:ascii="DIN Light" w:hAnsi="DIN Light" w:cstheme="minorHAnsi"/>
          <w:b/>
          <w:snapToGrid w:val="0"/>
          <w:szCs w:val="24"/>
          <w:lang w:val="pt-PT"/>
        </w:rPr>
      </w:pPr>
    </w:p>
    <w:p w14:paraId="107C4CF8" w14:textId="77777777" w:rsidR="00A4280E" w:rsidRPr="00A4280E" w:rsidRDefault="00A4280E" w:rsidP="00A4280E">
      <w:pPr>
        <w:jc w:val="both"/>
        <w:rPr>
          <w:rFonts w:ascii="DIN Light" w:hAnsi="DIN Light"/>
          <w:b/>
          <w:bCs/>
          <w:sz w:val="24"/>
          <w:szCs w:val="24"/>
        </w:rPr>
      </w:pPr>
      <w:r w:rsidRPr="00A4280E">
        <w:rPr>
          <w:rFonts w:ascii="DIN Light" w:hAnsi="DIN Light"/>
          <w:b/>
          <w:bCs/>
          <w:sz w:val="24"/>
          <w:szCs w:val="24"/>
        </w:rPr>
        <w:t>3. Prise d’acte de la vacance d’un siège de conseiller communal</w:t>
      </w:r>
    </w:p>
    <w:p w14:paraId="521FB643" w14:textId="77777777" w:rsidR="00A4280E" w:rsidRDefault="00A4280E" w:rsidP="00A4280E">
      <w:pPr>
        <w:jc w:val="both"/>
        <w:rPr>
          <w:rFonts w:ascii="DIN Light" w:hAnsi="DIN Light"/>
          <w:b/>
          <w:i/>
        </w:rPr>
      </w:pPr>
    </w:p>
    <w:p w14:paraId="4B90F56B" w14:textId="77777777" w:rsidR="00A4280E" w:rsidRDefault="00A4280E" w:rsidP="00A4280E">
      <w:pPr>
        <w:jc w:val="both"/>
        <w:rPr>
          <w:rFonts w:ascii="DIN Light" w:hAnsi="DIN Light"/>
        </w:rPr>
      </w:pPr>
    </w:p>
    <w:p w14:paraId="1323F219" w14:textId="77777777" w:rsidR="00A4280E" w:rsidRPr="00A4280E" w:rsidRDefault="00A4280E" w:rsidP="00A4280E">
      <w:pPr>
        <w:jc w:val="both"/>
        <w:rPr>
          <w:rFonts w:ascii="DIN Light" w:hAnsi="DIN Light"/>
          <w:sz w:val="24"/>
          <w:szCs w:val="24"/>
        </w:rPr>
      </w:pPr>
      <w:r w:rsidRPr="00A4280E">
        <w:rPr>
          <w:rFonts w:ascii="DIN Light" w:hAnsi="DIN Light"/>
          <w:sz w:val="24"/>
          <w:szCs w:val="24"/>
        </w:rPr>
        <w:t>Le Conseil communal,</w:t>
      </w:r>
    </w:p>
    <w:p w14:paraId="650B75F5" w14:textId="77777777" w:rsidR="00A4280E" w:rsidRPr="00A4280E" w:rsidRDefault="00A4280E" w:rsidP="00A4280E">
      <w:pPr>
        <w:jc w:val="both"/>
        <w:rPr>
          <w:rFonts w:ascii="DIN Light" w:hAnsi="DIN Light"/>
          <w:sz w:val="24"/>
          <w:szCs w:val="24"/>
        </w:rPr>
      </w:pPr>
    </w:p>
    <w:p w14:paraId="03B91FC9" w14:textId="69B6953B" w:rsidR="00A4280E" w:rsidRPr="00A4280E" w:rsidRDefault="00A4280E" w:rsidP="00A4280E">
      <w:pPr>
        <w:jc w:val="both"/>
        <w:rPr>
          <w:rFonts w:ascii="DIN Light" w:hAnsi="DIN Light"/>
          <w:bCs/>
          <w:iCs/>
          <w:sz w:val="24"/>
          <w:szCs w:val="24"/>
        </w:rPr>
      </w:pPr>
      <w:r w:rsidRPr="00A4280E">
        <w:rPr>
          <w:rFonts w:ascii="DIN Light" w:hAnsi="DIN Light"/>
          <w:bCs/>
          <w:iCs/>
          <w:sz w:val="24"/>
          <w:szCs w:val="24"/>
        </w:rPr>
        <w:t>Considéra</w:t>
      </w:r>
      <w:r>
        <w:rPr>
          <w:rFonts w:ascii="DIN Light" w:hAnsi="DIN Light"/>
          <w:bCs/>
          <w:iCs/>
          <w:sz w:val="24"/>
          <w:szCs w:val="24"/>
        </w:rPr>
        <w:t>nt</w:t>
      </w:r>
      <w:r w:rsidRPr="00A4280E">
        <w:rPr>
          <w:rFonts w:ascii="DIN Light" w:hAnsi="DIN Light"/>
          <w:bCs/>
          <w:iCs/>
          <w:sz w:val="24"/>
          <w:szCs w:val="24"/>
        </w:rPr>
        <w:t xml:space="preserve"> le courriel de la conseillère communale Mme Liz HEINTZ du 20 janvier 2026 informant le bourgmestre de son prochain déménagement hors de la commune de Larochette ;</w:t>
      </w:r>
    </w:p>
    <w:p w14:paraId="081494E6" w14:textId="77777777" w:rsidR="009A4016" w:rsidRDefault="009A4016" w:rsidP="00A4280E">
      <w:pPr>
        <w:jc w:val="both"/>
        <w:rPr>
          <w:rFonts w:ascii="DIN Light" w:hAnsi="DIN Light"/>
          <w:b/>
          <w:i/>
          <w:sz w:val="24"/>
          <w:szCs w:val="24"/>
        </w:rPr>
      </w:pPr>
    </w:p>
    <w:p w14:paraId="734AE341" w14:textId="181C869A" w:rsidR="009A4016" w:rsidRPr="00907550" w:rsidRDefault="00AE0E5D" w:rsidP="009A4016">
      <w:pPr>
        <w:rPr>
          <w:lang w:val="de-LU"/>
        </w:rPr>
      </w:pPr>
      <w:r>
        <w:rPr>
          <w:lang w:val="de-LU"/>
        </w:rPr>
        <w:t>„</w:t>
      </w:r>
      <w:r w:rsidR="009A4016" w:rsidRPr="00907550">
        <w:rPr>
          <w:lang w:val="de-LU"/>
        </w:rPr>
        <w:t>Léif Kolleeginnen a Kolleegen,</w:t>
      </w:r>
    </w:p>
    <w:p w14:paraId="1AFD38B7" w14:textId="77777777" w:rsidR="009A4016" w:rsidRPr="00907550" w:rsidRDefault="009A4016" w:rsidP="009A4016">
      <w:pPr>
        <w:rPr>
          <w:lang w:val="de-LU"/>
        </w:rPr>
      </w:pPr>
    </w:p>
    <w:p w14:paraId="7F7580F2" w14:textId="77777777" w:rsidR="009A4016" w:rsidRPr="00907550" w:rsidRDefault="009A4016" w:rsidP="009A4016">
      <w:pPr>
        <w:jc w:val="both"/>
        <w:rPr>
          <w:lang w:val="de-LU"/>
        </w:rPr>
      </w:pPr>
      <w:r w:rsidRPr="00907550">
        <w:rPr>
          <w:lang w:val="de-LU"/>
        </w:rPr>
        <w:t>Wéi ech Iech schonn an eiser leschter Gemengerotssëtzung matgedeelt hunn, wäert ech meng Adress änneren, sou dass ech net méi an der Fiels ugemellt sinn an domat automatesch och net méi Deel vum Gemengerot ka sinn. Dës Entscheedung hunn ech net liichtfankeg geholl. Allerdéngs huet d’Wuel vu menger Famill fir mech absolut Prioritéit an dowéinst hunn ech mäi Fokus dorop geluecht.</w:t>
      </w:r>
    </w:p>
    <w:p w14:paraId="59E0B428" w14:textId="77777777" w:rsidR="009A4016" w:rsidRPr="00907550" w:rsidRDefault="009A4016" w:rsidP="009A4016">
      <w:pPr>
        <w:jc w:val="both"/>
        <w:rPr>
          <w:lang w:val="de-LU"/>
        </w:rPr>
      </w:pPr>
    </w:p>
    <w:p w14:paraId="1C6C4045" w14:textId="77777777" w:rsidR="009A4016" w:rsidRPr="00907550" w:rsidRDefault="009A4016" w:rsidP="009A4016">
      <w:pPr>
        <w:jc w:val="both"/>
        <w:rPr>
          <w:lang w:val="de-LU"/>
        </w:rPr>
      </w:pPr>
      <w:r w:rsidRPr="00907550">
        <w:rPr>
          <w:lang w:val="de-LU"/>
        </w:rPr>
        <w:t>Ech sinn an de Gemengerot erakomm mat dem éierleche Wonsch, eppes Positives an eiser Gemeng bäizedroen. Ech hat grouss Hoffnungen a vill Erwaardungen. Leider ass d’Realitéit net ëmmer esou einfach, wéi een et sech virstellt oder wënscht. Ech hunn d’Aarbecht am Gemengerot duerch d’Erzielunge vu menger Mamm kannt, déi do laang aktiv war. An hiren Erzielungen huet alles dynamesch an harmonesch gewierkt. Si hat vill Freed mat där Aarbecht a konnt vill erreechen. Dëst Ideal huet mir als Virbild gedéngt. Meng eegen Erfarung war awer leider heiansdo eng aner.</w:t>
      </w:r>
    </w:p>
    <w:p w14:paraId="7FEA5374" w14:textId="77777777" w:rsidR="009A4016" w:rsidRPr="00907550" w:rsidRDefault="009A4016" w:rsidP="009A4016">
      <w:pPr>
        <w:jc w:val="both"/>
        <w:rPr>
          <w:lang w:val="de-LU"/>
        </w:rPr>
      </w:pPr>
      <w:r w:rsidRPr="00907550">
        <w:rPr>
          <w:lang w:val="de-LU"/>
        </w:rPr>
        <w:t>Et läit mir dofir besonnesch um Häerz ze betounen, dass mäin Haaptzil – d’Uleies an d’Wuel vun de Biergerinnen a Bierger aus eiser Gemeng – erëm méi staark an de Mëttelpunkt geréckelt gëtt an sech rëm méi dorop konzentréiert gëtt. Well och wann ech net méi an der Fiels wunnen, bleiwen ech ëmmer, a fir ëmmer, e Fielser Meedchen.</w:t>
      </w:r>
    </w:p>
    <w:p w14:paraId="5B9098C7" w14:textId="77777777" w:rsidR="009A4016" w:rsidRPr="00907550" w:rsidRDefault="009A4016" w:rsidP="009A4016">
      <w:pPr>
        <w:jc w:val="both"/>
        <w:rPr>
          <w:lang w:val="de-LU"/>
        </w:rPr>
      </w:pPr>
    </w:p>
    <w:p w14:paraId="5541EC13" w14:textId="77777777" w:rsidR="009A4016" w:rsidRPr="00907550" w:rsidRDefault="009A4016" w:rsidP="009A4016">
      <w:pPr>
        <w:jc w:val="both"/>
        <w:rPr>
          <w:lang w:val="de-LU"/>
        </w:rPr>
      </w:pPr>
      <w:r w:rsidRPr="00907550">
        <w:rPr>
          <w:lang w:val="de-LU"/>
        </w:rPr>
        <w:t>Ech wënschen Iech alleguer alles Guddes, souwuel politesch wéi och perséinlech. Ech soen Iech Merci fir dës kuerz, mee ganz intensiv Zäit am Gemengerot, an där ech vill geléiert hunn.</w:t>
      </w:r>
    </w:p>
    <w:p w14:paraId="5D0A7050" w14:textId="77777777" w:rsidR="009A4016" w:rsidRPr="00907550" w:rsidRDefault="009A4016" w:rsidP="009A4016">
      <w:pPr>
        <w:rPr>
          <w:lang w:val="de-LU"/>
        </w:rPr>
      </w:pPr>
    </w:p>
    <w:p w14:paraId="74839DFA" w14:textId="77777777" w:rsidR="009A4016" w:rsidRPr="00AE0E5D" w:rsidRDefault="009A4016" w:rsidP="009A4016">
      <w:pPr>
        <w:rPr>
          <w:lang w:val="de-LU"/>
        </w:rPr>
      </w:pPr>
      <w:r w:rsidRPr="00AE0E5D">
        <w:rPr>
          <w:lang w:val="de-LU"/>
        </w:rPr>
        <w:t>Mat beschte Gréiss,</w:t>
      </w:r>
    </w:p>
    <w:p w14:paraId="785075C1" w14:textId="23ED7855" w:rsidR="009A4016" w:rsidRPr="00614054" w:rsidRDefault="009A4016" w:rsidP="009A4016">
      <w:pPr>
        <w:rPr>
          <w:lang w:val="de-LU"/>
        </w:rPr>
      </w:pPr>
      <w:r w:rsidRPr="00614054">
        <w:rPr>
          <w:lang w:val="de-LU"/>
        </w:rPr>
        <w:t>Liz Heintz</w:t>
      </w:r>
      <w:r w:rsidR="00AE0E5D" w:rsidRPr="00614054">
        <w:rPr>
          <w:lang w:val="de-LU"/>
        </w:rPr>
        <w:t>“</w:t>
      </w:r>
    </w:p>
    <w:p w14:paraId="73C1F7C3" w14:textId="77777777" w:rsidR="009A4016" w:rsidRPr="00614054" w:rsidRDefault="009A4016" w:rsidP="00A4280E">
      <w:pPr>
        <w:jc w:val="both"/>
        <w:rPr>
          <w:rFonts w:ascii="DIN Light" w:hAnsi="DIN Light"/>
          <w:b/>
          <w:i/>
          <w:sz w:val="24"/>
          <w:szCs w:val="24"/>
          <w:lang w:val="de-LU"/>
        </w:rPr>
      </w:pPr>
    </w:p>
    <w:p w14:paraId="70050515" w14:textId="682E1278" w:rsidR="00A4280E" w:rsidRDefault="00A4280E" w:rsidP="00A4280E">
      <w:pPr>
        <w:jc w:val="both"/>
        <w:rPr>
          <w:rFonts w:ascii="DIN Light" w:hAnsi="DIN Light"/>
          <w:sz w:val="24"/>
          <w:szCs w:val="24"/>
        </w:rPr>
      </w:pPr>
      <w:r>
        <w:rPr>
          <w:rFonts w:ascii="DIN Light" w:hAnsi="DIN Light"/>
          <w:sz w:val="24"/>
          <w:szCs w:val="24"/>
        </w:rPr>
        <w:t xml:space="preserve">Vu </w:t>
      </w:r>
      <w:r w:rsidRPr="00A4280E">
        <w:rPr>
          <w:rFonts w:ascii="DIN Light" w:hAnsi="DIN Light"/>
          <w:sz w:val="24"/>
          <w:szCs w:val="24"/>
        </w:rPr>
        <w:t xml:space="preserve">que Madame Liz HEINTZ, conseillère communale élue lors des dernières élections communales, a transféré </w:t>
      </w:r>
      <w:r>
        <w:rPr>
          <w:rFonts w:ascii="DIN Light" w:hAnsi="DIN Light"/>
          <w:sz w:val="24"/>
          <w:szCs w:val="24"/>
        </w:rPr>
        <w:t xml:space="preserve">par la suite </w:t>
      </w:r>
      <w:r w:rsidRPr="00A4280E">
        <w:rPr>
          <w:rFonts w:ascii="DIN Light" w:hAnsi="DIN Light"/>
          <w:sz w:val="24"/>
          <w:szCs w:val="24"/>
        </w:rPr>
        <w:t>son domicile en dehors du territoire de la commune de Larochette à compter du 26 janvier 2026</w:t>
      </w:r>
      <w:r w:rsidR="00AE0E5D">
        <w:rPr>
          <w:rFonts w:ascii="DIN Light" w:hAnsi="DIN Light"/>
          <w:sz w:val="24"/>
          <w:szCs w:val="24"/>
        </w:rPr>
        <w:t xml:space="preserve"> </w:t>
      </w:r>
      <w:r w:rsidRPr="00A4280E">
        <w:rPr>
          <w:rFonts w:ascii="DIN Light" w:hAnsi="DIN Light"/>
          <w:sz w:val="24"/>
          <w:szCs w:val="24"/>
        </w:rPr>
        <w:t>;</w:t>
      </w:r>
    </w:p>
    <w:p w14:paraId="3C71D87F" w14:textId="77777777" w:rsidR="00A4280E" w:rsidRPr="00A4280E" w:rsidRDefault="00A4280E" w:rsidP="00A4280E">
      <w:pPr>
        <w:jc w:val="both"/>
        <w:rPr>
          <w:rFonts w:ascii="DIN Light" w:hAnsi="DIN Light"/>
          <w:sz w:val="24"/>
          <w:szCs w:val="24"/>
        </w:rPr>
      </w:pPr>
    </w:p>
    <w:p w14:paraId="0BA0F722" w14:textId="77777777" w:rsidR="00A4280E" w:rsidRDefault="00A4280E" w:rsidP="00A4280E">
      <w:pPr>
        <w:jc w:val="both"/>
        <w:rPr>
          <w:rFonts w:ascii="DIN Light" w:hAnsi="DIN Light"/>
          <w:sz w:val="24"/>
          <w:szCs w:val="24"/>
        </w:rPr>
      </w:pPr>
      <w:r w:rsidRPr="00A4280E">
        <w:rPr>
          <w:rFonts w:ascii="DIN Light" w:hAnsi="DIN Light"/>
          <w:sz w:val="24"/>
          <w:szCs w:val="24"/>
        </w:rPr>
        <w:t>Considérant que le domicile dans la commune constitue, conformément à la loi communale, une condition essentielle à l’exercice du mandat de conseiller communal,</w:t>
      </w:r>
    </w:p>
    <w:p w14:paraId="5C692D95" w14:textId="77777777" w:rsidR="00A4280E" w:rsidRPr="00A4280E" w:rsidRDefault="00A4280E" w:rsidP="00A4280E">
      <w:pPr>
        <w:jc w:val="both"/>
        <w:rPr>
          <w:rFonts w:ascii="DIN Light" w:hAnsi="DIN Light"/>
          <w:sz w:val="24"/>
          <w:szCs w:val="24"/>
        </w:rPr>
      </w:pPr>
    </w:p>
    <w:p w14:paraId="39359A9C" w14:textId="77777777" w:rsidR="00A4280E" w:rsidRDefault="00A4280E" w:rsidP="00A4280E">
      <w:pPr>
        <w:jc w:val="both"/>
        <w:rPr>
          <w:rFonts w:ascii="DIN Light" w:hAnsi="DIN Light"/>
          <w:sz w:val="24"/>
          <w:szCs w:val="24"/>
        </w:rPr>
      </w:pPr>
      <w:r w:rsidRPr="00A4280E">
        <w:rPr>
          <w:rFonts w:ascii="DIN Light" w:hAnsi="DIN Light"/>
          <w:sz w:val="24"/>
          <w:szCs w:val="24"/>
        </w:rPr>
        <w:t>Considérant que la perte de cette condition entraîne de plein droit la cessation du mandat, à la date du changement de domicile, sans qu’une démission formelle ne soit requise,</w:t>
      </w:r>
    </w:p>
    <w:p w14:paraId="7BECB64A" w14:textId="77777777" w:rsidR="00A4280E" w:rsidRPr="00A4280E" w:rsidRDefault="00A4280E" w:rsidP="00A4280E">
      <w:pPr>
        <w:jc w:val="both"/>
        <w:rPr>
          <w:rFonts w:ascii="DIN Light" w:hAnsi="DIN Light"/>
          <w:sz w:val="24"/>
          <w:szCs w:val="24"/>
        </w:rPr>
      </w:pPr>
    </w:p>
    <w:p w14:paraId="5879228B" w14:textId="77777777" w:rsidR="00A4280E" w:rsidRDefault="00A4280E" w:rsidP="00A4280E">
      <w:pPr>
        <w:jc w:val="center"/>
        <w:rPr>
          <w:rFonts w:ascii="DIN Light" w:hAnsi="DIN Light"/>
          <w:sz w:val="24"/>
          <w:szCs w:val="24"/>
        </w:rPr>
      </w:pPr>
      <w:r w:rsidRPr="00A4280E">
        <w:rPr>
          <w:rFonts w:ascii="DIN Light" w:hAnsi="DIN Light"/>
          <w:sz w:val="24"/>
          <w:szCs w:val="24"/>
        </w:rPr>
        <w:t>à l’unanimité des membres présents;</w:t>
      </w:r>
    </w:p>
    <w:p w14:paraId="60CC4F38" w14:textId="77777777" w:rsidR="00A4280E" w:rsidRPr="00A4280E" w:rsidRDefault="00A4280E" w:rsidP="00A4280E">
      <w:pPr>
        <w:jc w:val="center"/>
        <w:rPr>
          <w:rFonts w:ascii="DIN Light" w:hAnsi="DIN Light"/>
          <w:sz w:val="24"/>
          <w:szCs w:val="24"/>
        </w:rPr>
      </w:pPr>
    </w:p>
    <w:p w14:paraId="3A2F2076" w14:textId="1D4924B7" w:rsidR="00A4280E" w:rsidRPr="00A4280E" w:rsidRDefault="00A4280E" w:rsidP="00A4280E">
      <w:pPr>
        <w:pStyle w:val="Paragraphedeliste"/>
        <w:numPr>
          <w:ilvl w:val="0"/>
          <w:numId w:val="42"/>
        </w:numPr>
        <w:overflowPunct/>
        <w:autoSpaceDE/>
        <w:autoSpaceDN/>
        <w:adjustRightInd/>
        <w:spacing w:after="160" w:line="278" w:lineRule="auto"/>
        <w:jc w:val="both"/>
        <w:textAlignment w:val="auto"/>
        <w:rPr>
          <w:rFonts w:ascii="DIN Light" w:hAnsi="DIN Light"/>
          <w:szCs w:val="24"/>
        </w:rPr>
      </w:pPr>
      <w:r w:rsidRPr="00A4280E">
        <w:rPr>
          <w:rFonts w:ascii="DIN Light" w:hAnsi="DIN Light"/>
          <w:szCs w:val="24"/>
        </w:rPr>
        <w:t>prend acte de la vacance du siège de conseiller communal avec effet au 26 janvier 2026, telle que constaté</w:t>
      </w:r>
      <w:r w:rsidR="00025F87">
        <w:rPr>
          <w:rFonts w:ascii="DIN Light" w:hAnsi="DIN Light"/>
          <w:szCs w:val="24"/>
        </w:rPr>
        <w:t>e</w:t>
      </w:r>
      <w:r w:rsidRPr="00A4280E">
        <w:rPr>
          <w:rFonts w:ascii="DIN Light" w:hAnsi="DIN Light"/>
          <w:szCs w:val="24"/>
        </w:rPr>
        <w:t xml:space="preserve"> lors de la séance du Conseil communal du 10 février 2026</w:t>
      </w:r>
    </w:p>
    <w:p w14:paraId="3CFD3346" w14:textId="77777777" w:rsidR="00A4280E" w:rsidRPr="00A4280E" w:rsidRDefault="00A4280E" w:rsidP="00A4280E">
      <w:pPr>
        <w:jc w:val="both"/>
        <w:rPr>
          <w:rFonts w:ascii="DIN Light" w:hAnsi="DIN Light"/>
          <w:sz w:val="24"/>
          <w:szCs w:val="24"/>
        </w:rPr>
      </w:pPr>
    </w:p>
    <w:p w14:paraId="58A4C731" w14:textId="77777777" w:rsidR="00A4280E" w:rsidRPr="00A4280E" w:rsidRDefault="00A4280E" w:rsidP="00A4280E">
      <w:pPr>
        <w:jc w:val="both"/>
        <w:rPr>
          <w:rFonts w:ascii="DIN Light" w:hAnsi="DIN Light"/>
          <w:sz w:val="24"/>
          <w:szCs w:val="24"/>
        </w:rPr>
      </w:pPr>
      <w:r w:rsidRPr="00A4280E">
        <w:rPr>
          <w:rFonts w:ascii="DIN Light" w:hAnsi="DIN Light"/>
          <w:sz w:val="24"/>
          <w:szCs w:val="24"/>
        </w:rPr>
        <w:t>Vu la loi communale modifiée du 13 décembre 1988</w:t>
      </w:r>
    </w:p>
    <w:p w14:paraId="62577740" w14:textId="77777777" w:rsidR="00A4280E" w:rsidRDefault="00A4280E" w:rsidP="00A4280E">
      <w:pPr>
        <w:jc w:val="both"/>
        <w:rPr>
          <w:rFonts w:ascii="DIN Light" w:hAnsi="DIN Light"/>
          <w:sz w:val="24"/>
          <w:szCs w:val="24"/>
        </w:rPr>
      </w:pPr>
    </w:p>
    <w:p w14:paraId="447A7692" w14:textId="1907FBE6" w:rsidR="00A4280E" w:rsidRPr="00A4280E" w:rsidRDefault="00A4280E" w:rsidP="00A4280E">
      <w:pPr>
        <w:jc w:val="both"/>
        <w:rPr>
          <w:rFonts w:ascii="DIN Light" w:hAnsi="DIN Light"/>
          <w:sz w:val="24"/>
          <w:szCs w:val="24"/>
        </w:rPr>
      </w:pPr>
      <w:r w:rsidRPr="00A4280E">
        <w:rPr>
          <w:rFonts w:ascii="DIN Light" w:hAnsi="DIN Light"/>
          <w:sz w:val="24"/>
          <w:szCs w:val="24"/>
        </w:rPr>
        <w:t>Le Conseil communal constate qu’à compter de cette date, il se compose désormais de huit membres.</w:t>
      </w:r>
    </w:p>
    <w:p w14:paraId="29239BBA" w14:textId="77777777" w:rsidR="00A4280E" w:rsidRPr="00A4280E" w:rsidRDefault="00A4280E" w:rsidP="00A4280E">
      <w:pPr>
        <w:jc w:val="both"/>
        <w:rPr>
          <w:rFonts w:ascii="DIN Light" w:hAnsi="DIN Light"/>
          <w:sz w:val="24"/>
          <w:szCs w:val="24"/>
        </w:rPr>
      </w:pPr>
    </w:p>
    <w:p w14:paraId="5619FC7F" w14:textId="77777777" w:rsidR="00A4280E" w:rsidRPr="00A4280E" w:rsidRDefault="00A4280E" w:rsidP="00A4280E">
      <w:pPr>
        <w:jc w:val="both"/>
        <w:rPr>
          <w:rFonts w:ascii="DIN Light" w:hAnsi="DIN Light"/>
          <w:sz w:val="24"/>
          <w:szCs w:val="24"/>
        </w:rPr>
      </w:pPr>
      <w:r w:rsidRPr="00A4280E">
        <w:rPr>
          <w:rFonts w:ascii="DIN Light" w:hAnsi="DIN Light"/>
          <w:sz w:val="24"/>
          <w:szCs w:val="24"/>
        </w:rPr>
        <w:t>La présente décision sera notifiée au Ministère des Affaires intérieures.</w:t>
      </w:r>
    </w:p>
    <w:p w14:paraId="3DF86A61" w14:textId="77777777" w:rsidR="00A4280E" w:rsidRPr="00A4280E" w:rsidRDefault="00A4280E" w:rsidP="00A4280E">
      <w:pPr>
        <w:jc w:val="both"/>
        <w:rPr>
          <w:rFonts w:ascii="DIN Light" w:hAnsi="DIN Light"/>
          <w:sz w:val="24"/>
          <w:szCs w:val="24"/>
        </w:rPr>
      </w:pPr>
    </w:p>
    <w:p w14:paraId="19322DD1" w14:textId="1A12377B" w:rsidR="004B5452" w:rsidRPr="00510284" w:rsidRDefault="004B5452" w:rsidP="004B5452">
      <w:pPr>
        <w:ind w:left="720" w:hanging="720"/>
        <w:jc w:val="both"/>
        <w:rPr>
          <w:rFonts w:ascii="DIN Light" w:hAnsi="DIN Light"/>
          <w:sz w:val="24"/>
          <w:szCs w:val="24"/>
        </w:rPr>
      </w:pPr>
      <w:r w:rsidRPr="00510284">
        <w:rPr>
          <w:rFonts w:ascii="DIN Light" w:hAnsi="DIN Light"/>
          <w:sz w:val="24"/>
          <w:szCs w:val="24"/>
        </w:rPr>
        <w:t>Ainsi décidé en séance</w:t>
      </w:r>
      <w:r w:rsidR="00025F87">
        <w:rPr>
          <w:rFonts w:ascii="DIN Light" w:hAnsi="DIN Light"/>
          <w:sz w:val="24"/>
          <w:szCs w:val="24"/>
        </w:rPr>
        <w:t>,</w:t>
      </w:r>
      <w:r w:rsidRPr="00510284">
        <w:rPr>
          <w:rFonts w:ascii="DIN Light" w:hAnsi="DIN Light"/>
          <w:sz w:val="24"/>
          <w:szCs w:val="24"/>
        </w:rPr>
        <w:t xml:space="preserve"> date qu'en tête.</w:t>
      </w:r>
    </w:p>
    <w:p w14:paraId="5AAACA7B" w14:textId="77777777" w:rsidR="00443D3D" w:rsidRDefault="00443D3D" w:rsidP="00812F85">
      <w:pPr>
        <w:pStyle w:val="Corpsdetexte"/>
        <w:jc w:val="both"/>
        <w:rPr>
          <w:rStyle w:val="CorpsdetexteCar"/>
          <w:rFonts w:ascii="DIN Light" w:hAnsi="DIN Light" w:cs="Arial"/>
          <w:b/>
          <w:bCs/>
          <w:sz w:val="24"/>
          <w:szCs w:val="24"/>
          <w:lang w:val="fr-FR"/>
        </w:rPr>
      </w:pPr>
    </w:p>
    <w:p w14:paraId="032B9FB1" w14:textId="136A6131" w:rsidR="004B5452" w:rsidRPr="004B5452" w:rsidRDefault="004B5452" w:rsidP="00812F85">
      <w:pPr>
        <w:pStyle w:val="Corpsdetexte"/>
        <w:jc w:val="both"/>
        <w:rPr>
          <w:rStyle w:val="CorpsdetexteCar"/>
          <w:rFonts w:ascii="DIN Light" w:hAnsi="DIN Light" w:cs="Arial"/>
          <w:b/>
          <w:bCs/>
          <w:sz w:val="24"/>
          <w:szCs w:val="24"/>
          <w:lang w:val="fr-FR"/>
        </w:rPr>
      </w:pPr>
      <w:r>
        <w:rPr>
          <w:rStyle w:val="CorpsdetexteCar"/>
          <w:rFonts w:ascii="DIN Light" w:hAnsi="DIN Light" w:cs="Arial"/>
          <w:b/>
          <w:bCs/>
          <w:sz w:val="24"/>
          <w:szCs w:val="24"/>
          <w:lang w:val="fr-FR"/>
        </w:rPr>
        <w:t>-------------------------------------------------------------------------------------------</w:t>
      </w:r>
    </w:p>
    <w:p w14:paraId="320F6155" w14:textId="77777777" w:rsidR="009A4016" w:rsidRDefault="009A4016" w:rsidP="008F2B45">
      <w:pPr>
        <w:pStyle w:val="Paragraphedeliste"/>
        <w:overflowPunct/>
        <w:autoSpaceDE/>
        <w:autoSpaceDN/>
        <w:adjustRightInd/>
        <w:ind w:left="0"/>
        <w:jc w:val="both"/>
        <w:textAlignment w:val="auto"/>
        <w:rPr>
          <w:rFonts w:ascii="DIN Light" w:hAnsi="DIN Light" w:cstheme="minorHAnsi"/>
          <w:b/>
          <w:snapToGrid w:val="0"/>
          <w:szCs w:val="24"/>
          <w:lang w:val="en-US"/>
        </w:rPr>
      </w:pPr>
    </w:p>
    <w:p w14:paraId="5C21754B" w14:textId="77777777" w:rsidR="009A4016" w:rsidRPr="009A4016" w:rsidRDefault="009A4016" w:rsidP="009A4016">
      <w:pPr>
        <w:jc w:val="both"/>
        <w:rPr>
          <w:rFonts w:ascii="DIN Light" w:hAnsi="DIN Light"/>
          <w:b/>
          <w:bCs/>
          <w:sz w:val="24"/>
          <w:szCs w:val="24"/>
        </w:rPr>
      </w:pPr>
      <w:r w:rsidRPr="009A4016">
        <w:rPr>
          <w:rFonts w:ascii="DIN Light" w:hAnsi="DIN Light"/>
          <w:b/>
          <w:bCs/>
          <w:sz w:val="24"/>
          <w:szCs w:val="24"/>
        </w:rPr>
        <w:t>4. Délibération – Opportunité d’organiser des élections complémentaires</w:t>
      </w:r>
    </w:p>
    <w:p w14:paraId="0A9DA8B9" w14:textId="77777777" w:rsidR="009A4016" w:rsidRPr="009A4016" w:rsidRDefault="009A4016" w:rsidP="009A4016">
      <w:pPr>
        <w:jc w:val="both"/>
        <w:rPr>
          <w:rFonts w:ascii="DIN Light" w:hAnsi="DIN Light"/>
          <w:sz w:val="24"/>
          <w:szCs w:val="24"/>
        </w:rPr>
      </w:pPr>
    </w:p>
    <w:p w14:paraId="5D5E78F4" w14:textId="77777777" w:rsidR="009A4016" w:rsidRPr="009A4016" w:rsidRDefault="009A4016" w:rsidP="009A4016">
      <w:pPr>
        <w:jc w:val="both"/>
        <w:rPr>
          <w:rFonts w:ascii="DIN Light" w:hAnsi="DIN Light"/>
          <w:sz w:val="24"/>
          <w:szCs w:val="24"/>
        </w:rPr>
      </w:pPr>
      <w:r w:rsidRPr="009A4016">
        <w:rPr>
          <w:rFonts w:ascii="DIN Light" w:hAnsi="DIN Light"/>
          <w:sz w:val="24"/>
          <w:szCs w:val="24"/>
        </w:rPr>
        <w:t>Le Conseil communal,</w:t>
      </w:r>
    </w:p>
    <w:p w14:paraId="0C5307E1" w14:textId="77777777" w:rsidR="009A4016" w:rsidRPr="009A4016" w:rsidRDefault="009A4016" w:rsidP="009A4016">
      <w:pPr>
        <w:jc w:val="both"/>
        <w:rPr>
          <w:rFonts w:ascii="DIN Light" w:hAnsi="DIN Light"/>
          <w:sz w:val="24"/>
          <w:szCs w:val="24"/>
        </w:rPr>
      </w:pPr>
    </w:p>
    <w:p w14:paraId="6861F10B" w14:textId="7B269DC5" w:rsidR="009A4016" w:rsidRPr="009A4016" w:rsidRDefault="009A4016" w:rsidP="009A4016">
      <w:pPr>
        <w:jc w:val="both"/>
        <w:rPr>
          <w:rFonts w:ascii="DIN Light" w:hAnsi="DIN Light"/>
          <w:sz w:val="24"/>
          <w:szCs w:val="24"/>
        </w:rPr>
      </w:pPr>
      <w:r w:rsidRPr="009A4016">
        <w:rPr>
          <w:rFonts w:ascii="DIN Light" w:hAnsi="DIN Light"/>
          <w:sz w:val="24"/>
          <w:szCs w:val="24"/>
        </w:rPr>
        <w:t>Vu la loi communale modifiée du 13 décembre 1988</w:t>
      </w:r>
      <w:r>
        <w:rPr>
          <w:rFonts w:ascii="DIN Light" w:hAnsi="DIN Light"/>
          <w:sz w:val="24"/>
          <w:szCs w:val="24"/>
        </w:rPr>
        <w:t xml:space="preserve"> </w:t>
      </w:r>
      <w:r w:rsidRPr="009A4016">
        <w:rPr>
          <w:rFonts w:ascii="DIN Light" w:hAnsi="DIN Light"/>
          <w:sz w:val="24"/>
          <w:szCs w:val="24"/>
        </w:rPr>
        <w:t>;</w:t>
      </w:r>
    </w:p>
    <w:p w14:paraId="1DB826A5" w14:textId="77777777" w:rsidR="009A4016" w:rsidRDefault="009A4016" w:rsidP="009A4016">
      <w:pPr>
        <w:jc w:val="both"/>
        <w:rPr>
          <w:rFonts w:ascii="DIN Light" w:hAnsi="DIN Light"/>
          <w:sz w:val="24"/>
          <w:szCs w:val="24"/>
        </w:rPr>
      </w:pPr>
    </w:p>
    <w:p w14:paraId="10691694" w14:textId="5410A5DE" w:rsidR="009A4016" w:rsidRPr="009A4016" w:rsidRDefault="009A4016" w:rsidP="009A4016">
      <w:pPr>
        <w:jc w:val="both"/>
        <w:rPr>
          <w:rFonts w:ascii="DIN Light" w:hAnsi="DIN Light"/>
          <w:sz w:val="24"/>
          <w:szCs w:val="24"/>
        </w:rPr>
      </w:pPr>
      <w:r w:rsidRPr="009A4016">
        <w:rPr>
          <w:rFonts w:ascii="DIN Light" w:hAnsi="DIN Light"/>
          <w:sz w:val="24"/>
          <w:szCs w:val="24"/>
        </w:rPr>
        <w:t>Considérant la vacance d’un siège de conseiller communal suite au transfert du domicile de Madame Liz Heintz en dehors du territoire de la commune de Larochette, vacance intervenue avec effet au 26 janvier 2026 et constatée lors de la séance du Conseil communal du 10 février 2026,</w:t>
      </w:r>
    </w:p>
    <w:p w14:paraId="2908CF3C" w14:textId="77777777" w:rsidR="009A4016" w:rsidRDefault="009A4016" w:rsidP="009A4016">
      <w:pPr>
        <w:jc w:val="both"/>
        <w:rPr>
          <w:rFonts w:ascii="DIN Light" w:hAnsi="DIN Light"/>
          <w:sz w:val="24"/>
          <w:szCs w:val="24"/>
        </w:rPr>
      </w:pPr>
    </w:p>
    <w:p w14:paraId="2A93EE9A" w14:textId="3CAF381F" w:rsidR="009A4016" w:rsidRPr="009A4016" w:rsidRDefault="009A4016" w:rsidP="009A4016">
      <w:pPr>
        <w:jc w:val="both"/>
        <w:rPr>
          <w:rFonts w:ascii="DIN Light" w:hAnsi="DIN Light"/>
          <w:sz w:val="24"/>
          <w:szCs w:val="24"/>
        </w:rPr>
      </w:pPr>
      <w:r w:rsidRPr="009A4016">
        <w:rPr>
          <w:rFonts w:ascii="DIN Light" w:hAnsi="DIN Light"/>
          <w:sz w:val="24"/>
          <w:szCs w:val="24"/>
        </w:rPr>
        <w:t>Considérant que la commune de Larochette compte moins de 3.000 habitants et que le Conseil communal est élu selon le système majoritaire,</w:t>
      </w:r>
    </w:p>
    <w:p w14:paraId="581833C4" w14:textId="77777777" w:rsidR="009A4016" w:rsidRDefault="009A4016" w:rsidP="009A4016">
      <w:pPr>
        <w:jc w:val="both"/>
        <w:rPr>
          <w:rFonts w:ascii="DIN Light" w:hAnsi="DIN Light"/>
          <w:sz w:val="24"/>
          <w:szCs w:val="24"/>
        </w:rPr>
      </w:pPr>
    </w:p>
    <w:p w14:paraId="083564B0" w14:textId="5202FFB2" w:rsidR="009A4016" w:rsidRDefault="009A4016" w:rsidP="009A4016">
      <w:pPr>
        <w:jc w:val="both"/>
        <w:rPr>
          <w:rFonts w:ascii="DIN Light" w:hAnsi="DIN Light"/>
          <w:sz w:val="24"/>
          <w:szCs w:val="24"/>
        </w:rPr>
      </w:pPr>
      <w:r w:rsidRPr="009A4016">
        <w:rPr>
          <w:rFonts w:ascii="DIN Light" w:hAnsi="DIN Light"/>
          <w:sz w:val="24"/>
          <w:szCs w:val="24"/>
        </w:rPr>
        <w:t>Considérant que, conformément aux dispositions de la loi communale, l’organisation d’élections complémentaires n’est pas obligatoire dans ce cas et relève de l’appréciation du Conseil communal,</w:t>
      </w:r>
    </w:p>
    <w:p w14:paraId="1758D595" w14:textId="77777777" w:rsidR="00614054" w:rsidRDefault="00614054" w:rsidP="009A4016">
      <w:pPr>
        <w:jc w:val="both"/>
        <w:rPr>
          <w:rFonts w:ascii="DIN Light" w:hAnsi="DIN Light"/>
          <w:sz w:val="24"/>
          <w:szCs w:val="24"/>
        </w:rPr>
      </w:pPr>
    </w:p>
    <w:p w14:paraId="2E7B8B0D" w14:textId="043B9475" w:rsidR="00614054" w:rsidRPr="009A4016" w:rsidRDefault="00614054" w:rsidP="009A4016">
      <w:pPr>
        <w:jc w:val="both"/>
        <w:rPr>
          <w:rFonts w:ascii="DIN Light" w:hAnsi="DIN Light"/>
          <w:sz w:val="24"/>
          <w:szCs w:val="24"/>
        </w:rPr>
      </w:pPr>
      <w:r w:rsidRPr="00614054">
        <w:rPr>
          <w:rFonts w:ascii="DIN Light" w:hAnsi="DIN Light"/>
          <w:sz w:val="24"/>
          <w:szCs w:val="24"/>
        </w:rPr>
        <w:t>Vu la loi électorale modifiée du 18 février 2003 ;</w:t>
      </w:r>
    </w:p>
    <w:p w14:paraId="575F0B2E" w14:textId="77777777" w:rsidR="009A4016" w:rsidRDefault="009A4016" w:rsidP="009A4016">
      <w:pPr>
        <w:jc w:val="both"/>
        <w:rPr>
          <w:rFonts w:ascii="DIN Light" w:hAnsi="DIN Light"/>
          <w:sz w:val="24"/>
          <w:szCs w:val="24"/>
        </w:rPr>
      </w:pPr>
    </w:p>
    <w:p w14:paraId="03646625" w14:textId="5F9CEB9C" w:rsidR="009A4016" w:rsidRPr="009A4016" w:rsidRDefault="009A4016" w:rsidP="005651FF">
      <w:pPr>
        <w:jc w:val="center"/>
        <w:rPr>
          <w:rFonts w:ascii="DIN Light" w:hAnsi="DIN Light"/>
          <w:sz w:val="24"/>
          <w:szCs w:val="24"/>
        </w:rPr>
      </w:pPr>
      <w:r w:rsidRPr="009A4016">
        <w:rPr>
          <w:rFonts w:ascii="DIN Light" w:hAnsi="DIN Light"/>
          <w:sz w:val="24"/>
          <w:szCs w:val="24"/>
        </w:rPr>
        <w:t>après en avoir délibéré,</w:t>
      </w:r>
    </w:p>
    <w:p w14:paraId="076BF8F7" w14:textId="0AB8B076" w:rsidR="009A4016" w:rsidRDefault="009A4016" w:rsidP="009A4016">
      <w:pPr>
        <w:jc w:val="both"/>
        <w:rPr>
          <w:rFonts w:ascii="DIN Light" w:hAnsi="DIN Light"/>
          <w:sz w:val="24"/>
          <w:szCs w:val="24"/>
        </w:rPr>
      </w:pPr>
    </w:p>
    <w:p w14:paraId="0FD226EA" w14:textId="37264B24" w:rsidR="009A4016" w:rsidRPr="009A4016" w:rsidRDefault="009A4016" w:rsidP="009A4016">
      <w:pPr>
        <w:jc w:val="center"/>
        <w:rPr>
          <w:rFonts w:ascii="DIN Light" w:hAnsi="DIN Light"/>
          <w:b/>
          <w:bCs/>
          <w:i/>
          <w:iCs/>
          <w:sz w:val="24"/>
          <w:szCs w:val="24"/>
        </w:rPr>
      </w:pPr>
      <w:r w:rsidRPr="009A4016">
        <w:rPr>
          <w:rFonts w:ascii="DIN Light" w:hAnsi="DIN Light"/>
          <w:b/>
          <w:bCs/>
          <w:i/>
          <w:iCs/>
          <w:sz w:val="24"/>
          <w:szCs w:val="24"/>
        </w:rPr>
        <w:t>à l’unanimité des membres présents ;</w:t>
      </w:r>
    </w:p>
    <w:p w14:paraId="2C635E55" w14:textId="77777777" w:rsidR="009A4016" w:rsidRPr="009A4016" w:rsidRDefault="009A4016" w:rsidP="009A4016">
      <w:pPr>
        <w:jc w:val="both"/>
        <w:rPr>
          <w:rFonts w:ascii="DIN Light" w:hAnsi="DIN Light"/>
          <w:sz w:val="24"/>
          <w:szCs w:val="24"/>
        </w:rPr>
      </w:pPr>
    </w:p>
    <w:p w14:paraId="543ABD39" w14:textId="77777777" w:rsidR="009A4016" w:rsidRPr="009A4016" w:rsidRDefault="009A4016" w:rsidP="009A4016">
      <w:pPr>
        <w:pStyle w:val="Paragraphedeliste"/>
        <w:numPr>
          <w:ilvl w:val="0"/>
          <w:numId w:val="42"/>
        </w:numPr>
        <w:overflowPunct/>
        <w:autoSpaceDE/>
        <w:autoSpaceDN/>
        <w:adjustRightInd/>
        <w:spacing w:after="160" w:line="278" w:lineRule="auto"/>
        <w:jc w:val="both"/>
        <w:textAlignment w:val="auto"/>
        <w:rPr>
          <w:rFonts w:ascii="DIN Light" w:hAnsi="DIN Light"/>
          <w:szCs w:val="24"/>
        </w:rPr>
      </w:pPr>
      <w:r w:rsidRPr="009A4016">
        <w:rPr>
          <w:rFonts w:ascii="DIN Light" w:hAnsi="DIN Light"/>
          <w:szCs w:val="24"/>
        </w:rPr>
        <w:t>décide d’organiser des élections complémentaires en vue de pourvoir le siège vacant de conseiller communal, conformément aux dispositions légales en vigueur ;</w:t>
      </w:r>
    </w:p>
    <w:p w14:paraId="6C7A14F6" w14:textId="77777777" w:rsidR="009A4016" w:rsidRPr="009A4016" w:rsidRDefault="009A4016" w:rsidP="009A4016">
      <w:pPr>
        <w:pStyle w:val="Paragraphedeliste"/>
        <w:numPr>
          <w:ilvl w:val="0"/>
          <w:numId w:val="42"/>
        </w:numPr>
        <w:overflowPunct/>
        <w:autoSpaceDE/>
        <w:autoSpaceDN/>
        <w:adjustRightInd/>
        <w:spacing w:after="160" w:line="278" w:lineRule="auto"/>
        <w:jc w:val="both"/>
        <w:textAlignment w:val="auto"/>
        <w:rPr>
          <w:rFonts w:ascii="DIN Light" w:hAnsi="DIN Light"/>
          <w:szCs w:val="24"/>
        </w:rPr>
      </w:pPr>
      <w:r w:rsidRPr="009A4016">
        <w:rPr>
          <w:rFonts w:ascii="DIN Light" w:hAnsi="DIN Light"/>
          <w:szCs w:val="24"/>
        </w:rPr>
        <w:lastRenderedPageBreak/>
        <w:t>charge le collège des bourgmestre et échevins de saisir le Ministère des Affaires intérieures et d’engager les démarches nécessaires à l’organisation des élections complémentaires ;</w:t>
      </w:r>
    </w:p>
    <w:p w14:paraId="228318BB" w14:textId="77777777" w:rsidR="009A4016" w:rsidRPr="009A4016" w:rsidRDefault="009A4016" w:rsidP="009A4016">
      <w:pPr>
        <w:jc w:val="both"/>
        <w:rPr>
          <w:rFonts w:ascii="DIN Light" w:hAnsi="DIN Light"/>
          <w:sz w:val="24"/>
          <w:szCs w:val="24"/>
        </w:rPr>
      </w:pPr>
      <w:r w:rsidRPr="009A4016">
        <w:rPr>
          <w:rFonts w:ascii="DIN Light" w:hAnsi="DIN Light"/>
          <w:sz w:val="24"/>
          <w:szCs w:val="24"/>
        </w:rPr>
        <w:t>La présente décision sera notifiée au Ministère des Affaires intérieures dans les meilleurs délais.</w:t>
      </w:r>
    </w:p>
    <w:p w14:paraId="1A587F0D" w14:textId="77777777" w:rsidR="009A4016" w:rsidRPr="009A4016" w:rsidRDefault="009A4016" w:rsidP="009A4016">
      <w:pPr>
        <w:jc w:val="both"/>
        <w:rPr>
          <w:rFonts w:ascii="DIN Light" w:hAnsi="DIN Light"/>
          <w:sz w:val="24"/>
          <w:szCs w:val="24"/>
        </w:rPr>
      </w:pPr>
    </w:p>
    <w:p w14:paraId="24AF17A5" w14:textId="7DD9CFC1" w:rsidR="004B5452" w:rsidRPr="00510284" w:rsidRDefault="004B5452" w:rsidP="004B5452">
      <w:pPr>
        <w:ind w:left="720" w:hanging="720"/>
        <w:jc w:val="both"/>
        <w:rPr>
          <w:rFonts w:ascii="DIN Light" w:hAnsi="DIN Light"/>
          <w:sz w:val="24"/>
          <w:szCs w:val="24"/>
        </w:rPr>
      </w:pPr>
      <w:r w:rsidRPr="00510284">
        <w:rPr>
          <w:rFonts w:ascii="DIN Light" w:hAnsi="DIN Light"/>
          <w:sz w:val="24"/>
          <w:szCs w:val="24"/>
        </w:rPr>
        <w:t>Ainsi décidé en séance</w:t>
      </w:r>
      <w:r w:rsidR="00025F87">
        <w:rPr>
          <w:rFonts w:ascii="DIN Light" w:hAnsi="DIN Light"/>
          <w:sz w:val="24"/>
          <w:szCs w:val="24"/>
        </w:rPr>
        <w:t>,</w:t>
      </w:r>
      <w:r w:rsidRPr="00510284">
        <w:rPr>
          <w:rFonts w:ascii="DIN Light" w:hAnsi="DIN Light"/>
          <w:sz w:val="24"/>
          <w:szCs w:val="24"/>
        </w:rPr>
        <w:t xml:space="preserve"> date qu'en tête.</w:t>
      </w:r>
    </w:p>
    <w:p w14:paraId="471A6F02" w14:textId="77777777" w:rsidR="009A4016" w:rsidRPr="009A4016" w:rsidRDefault="009A4016" w:rsidP="008F2B45">
      <w:pPr>
        <w:pStyle w:val="Paragraphedeliste"/>
        <w:overflowPunct/>
        <w:autoSpaceDE/>
        <w:autoSpaceDN/>
        <w:adjustRightInd/>
        <w:ind w:left="0"/>
        <w:jc w:val="both"/>
        <w:textAlignment w:val="auto"/>
        <w:rPr>
          <w:rFonts w:ascii="DIN Light" w:hAnsi="DIN Light" w:cstheme="minorHAnsi"/>
          <w:b/>
          <w:snapToGrid w:val="0"/>
          <w:szCs w:val="24"/>
        </w:rPr>
      </w:pPr>
    </w:p>
    <w:p w14:paraId="1483222E" w14:textId="77777777" w:rsidR="004B5452" w:rsidRPr="004B5452" w:rsidRDefault="004B5452" w:rsidP="004B5452">
      <w:pPr>
        <w:pStyle w:val="Corpsdetexte"/>
        <w:jc w:val="both"/>
        <w:rPr>
          <w:rStyle w:val="CorpsdetexteCar"/>
          <w:rFonts w:ascii="DIN Light" w:hAnsi="DIN Light" w:cs="Arial"/>
          <w:b/>
          <w:bCs/>
          <w:sz w:val="24"/>
          <w:szCs w:val="24"/>
          <w:lang w:val="fr-FR"/>
        </w:rPr>
      </w:pPr>
      <w:r>
        <w:rPr>
          <w:rStyle w:val="CorpsdetexteCar"/>
          <w:rFonts w:ascii="DIN Light" w:hAnsi="DIN Light" w:cs="Arial"/>
          <w:b/>
          <w:bCs/>
          <w:sz w:val="24"/>
          <w:szCs w:val="24"/>
          <w:lang w:val="fr-FR"/>
        </w:rPr>
        <w:t>-------------------------------------------------------------------------------------------</w:t>
      </w:r>
    </w:p>
    <w:p w14:paraId="16DF94D4" w14:textId="77777777" w:rsidR="009A4016" w:rsidRDefault="009A4016" w:rsidP="008F2B45">
      <w:pPr>
        <w:pStyle w:val="Paragraphedeliste"/>
        <w:overflowPunct/>
        <w:autoSpaceDE/>
        <w:autoSpaceDN/>
        <w:adjustRightInd/>
        <w:ind w:left="0"/>
        <w:jc w:val="both"/>
        <w:textAlignment w:val="auto"/>
        <w:rPr>
          <w:rFonts w:ascii="DIN Light" w:hAnsi="DIN Light" w:cstheme="minorHAnsi"/>
          <w:b/>
          <w:snapToGrid w:val="0"/>
          <w:szCs w:val="24"/>
          <w:lang w:val="pt-PT"/>
        </w:rPr>
      </w:pPr>
    </w:p>
    <w:p w14:paraId="05C12121" w14:textId="77777777" w:rsidR="009A4016" w:rsidRDefault="009A4016" w:rsidP="008F2B45">
      <w:pPr>
        <w:pStyle w:val="Paragraphedeliste"/>
        <w:overflowPunct/>
        <w:autoSpaceDE/>
        <w:autoSpaceDN/>
        <w:adjustRightInd/>
        <w:ind w:left="0"/>
        <w:jc w:val="both"/>
        <w:textAlignment w:val="auto"/>
        <w:rPr>
          <w:rFonts w:ascii="DIN Light" w:hAnsi="DIN Light" w:cstheme="minorHAnsi"/>
          <w:b/>
          <w:snapToGrid w:val="0"/>
          <w:szCs w:val="24"/>
          <w:lang w:val="pt-PT"/>
        </w:rPr>
      </w:pPr>
    </w:p>
    <w:p w14:paraId="6124FE2E" w14:textId="05535C7D" w:rsidR="00D53C70" w:rsidRPr="008F2B45" w:rsidRDefault="00313198" w:rsidP="008F2B45">
      <w:pPr>
        <w:pStyle w:val="Paragraphedeliste"/>
        <w:overflowPunct/>
        <w:autoSpaceDE/>
        <w:autoSpaceDN/>
        <w:adjustRightInd/>
        <w:ind w:left="0"/>
        <w:jc w:val="both"/>
        <w:textAlignment w:val="auto"/>
        <w:rPr>
          <w:rFonts w:ascii="DIN Light" w:hAnsi="DIN Light"/>
          <w:b/>
          <w:szCs w:val="24"/>
        </w:rPr>
      </w:pPr>
      <w:r>
        <w:rPr>
          <w:rFonts w:ascii="DIN Light" w:hAnsi="DIN Light" w:cstheme="minorHAnsi"/>
          <w:b/>
          <w:snapToGrid w:val="0"/>
          <w:szCs w:val="24"/>
          <w:lang w:val="pt-PT"/>
        </w:rPr>
        <w:t>5</w:t>
      </w:r>
      <w:r w:rsidR="008F2B45">
        <w:rPr>
          <w:rFonts w:ascii="DIN Light" w:hAnsi="DIN Light" w:cstheme="minorHAnsi"/>
          <w:b/>
          <w:snapToGrid w:val="0"/>
          <w:szCs w:val="24"/>
          <w:lang w:val="pt-PT"/>
        </w:rPr>
        <w:t xml:space="preserve">. </w:t>
      </w:r>
      <w:r w:rsidR="00D53C70" w:rsidRPr="00D53C70">
        <w:rPr>
          <w:rFonts w:ascii="DIN Light" w:hAnsi="DIN Light" w:cstheme="minorHAnsi"/>
          <w:b/>
          <w:snapToGrid w:val="0"/>
          <w:szCs w:val="24"/>
          <w:lang w:val="pt-PT"/>
        </w:rPr>
        <w:t>Titres de recette ;</w:t>
      </w:r>
      <w:r w:rsidR="00D53C70" w:rsidRPr="00D53C70">
        <w:rPr>
          <w:rFonts w:ascii="DIN Light" w:hAnsi="DIN Light" w:cs="Andalus"/>
          <w:b/>
          <w:snapToGrid w:val="0"/>
          <w:szCs w:val="24"/>
          <w:lang w:val="pt-PT"/>
        </w:rPr>
        <w:t xml:space="preserve"> </w:t>
      </w:r>
    </w:p>
    <w:p w14:paraId="669821F8" w14:textId="77777777" w:rsidR="002E4953" w:rsidRDefault="002E4953" w:rsidP="002E4953">
      <w:pPr>
        <w:jc w:val="both"/>
        <w:rPr>
          <w:rFonts w:ascii="DIN Light" w:hAnsi="DIN Light"/>
          <w:sz w:val="24"/>
          <w:szCs w:val="24"/>
        </w:rPr>
      </w:pPr>
    </w:p>
    <w:p w14:paraId="009B1202" w14:textId="77777777" w:rsidR="00CD224B" w:rsidRDefault="00CD224B" w:rsidP="00CD224B">
      <w:pPr>
        <w:tabs>
          <w:tab w:val="left" w:pos="9356"/>
        </w:tabs>
        <w:jc w:val="both"/>
        <w:rPr>
          <w:rFonts w:ascii="DIN Light" w:hAnsi="DIN Light"/>
          <w:snapToGrid w:val="0"/>
          <w:sz w:val="24"/>
          <w:szCs w:val="24"/>
        </w:rPr>
      </w:pPr>
      <w:r>
        <w:rPr>
          <w:rFonts w:ascii="DIN Light" w:hAnsi="DIN Light"/>
          <w:sz w:val="24"/>
          <w:szCs w:val="24"/>
          <w:lang w:val="fr-LU" w:eastAsia="en-US"/>
        </w:rPr>
        <w:t>L</w:t>
      </w:r>
      <w:r w:rsidRPr="00D92CF1">
        <w:rPr>
          <w:rFonts w:ascii="DIN Light" w:hAnsi="DIN Light"/>
          <w:sz w:val="24"/>
          <w:szCs w:val="24"/>
          <w:lang w:val="fr-LU" w:eastAsia="en-US"/>
        </w:rPr>
        <w:t>es titres de recette sont signés par les membres présents du Conseil communal.</w:t>
      </w:r>
    </w:p>
    <w:p w14:paraId="20DAAD45" w14:textId="77777777" w:rsidR="00D53C70" w:rsidRDefault="00D53C70" w:rsidP="002E4953">
      <w:pPr>
        <w:jc w:val="both"/>
        <w:rPr>
          <w:rFonts w:ascii="DIN Light" w:hAnsi="DIN Light"/>
          <w:b/>
          <w:sz w:val="24"/>
          <w:szCs w:val="24"/>
        </w:rPr>
      </w:pPr>
    </w:p>
    <w:p w14:paraId="1506D539" w14:textId="77777777" w:rsidR="0096267E" w:rsidRDefault="0096267E" w:rsidP="002E4953">
      <w:pPr>
        <w:jc w:val="both"/>
        <w:rPr>
          <w:rFonts w:ascii="DIN Light" w:hAnsi="DIN Light"/>
          <w:b/>
          <w:sz w:val="24"/>
          <w:szCs w:val="24"/>
        </w:rPr>
      </w:pPr>
    </w:p>
    <w:p w14:paraId="7DEE00E4" w14:textId="77777777" w:rsidR="00313198" w:rsidRPr="004B5452" w:rsidRDefault="00313198" w:rsidP="00313198">
      <w:pPr>
        <w:pStyle w:val="Corpsdetexte"/>
        <w:jc w:val="both"/>
        <w:rPr>
          <w:rStyle w:val="CorpsdetexteCar"/>
          <w:rFonts w:ascii="DIN Light" w:hAnsi="DIN Light" w:cs="Arial"/>
          <w:b/>
          <w:bCs/>
          <w:sz w:val="24"/>
          <w:szCs w:val="24"/>
          <w:lang w:val="fr-FR"/>
        </w:rPr>
      </w:pPr>
      <w:r>
        <w:rPr>
          <w:rStyle w:val="CorpsdetexteCar"/>
          <w:rFonts w:ascii="DIN Light" w:hAnsi="DIN Light" w:cs="Arial"/>
          <w:b/>
          <w:bCs/>
          <w:sz w:val="24"/>
          <w:szCs w:val="24"/>
          <w:lang w:val="fr-FR"/>
        </w:rPr>
        <w:t>-------------------------------------------------------------------------------------------</w:t>
      </w:r>
    </w:p>
    <w:p w14:paraId="10B1EA5B" w14:textId="77777777" w:rsidR="0096267E" w:rsidRDefault="0096267E" w:rsidP="002E4953">
      <w:pPr>
        <w:jc w:val="both"/>
        <w:rPr>
          <w:rFonts w:ascii="DIN Light" w:hAnsi="DIN Light"/>
          <w:b/>
          <w:sz w:val="24"/>
          <w:szCs w:val="24"/>
        </w:rPr>
      </w:pPr>
    </w:p>
    <w:p w14:paraId="67044011" w14:textId="77777777" w:rsidR="006D0F6E" w:rsidRDefault="006D0F6E" w:rsidP="002E4953">
      <w:pPr>
        <w:jc w:val="both"/>
        <w:rPr>
          <w:rFonts w:ascii="DIN Light" w:hAnsi="DIN Light"/>
          <w:b/>
          <w:sz w:val="24"/>
          <w:szCs w:val="24"/>
        </w:rPr>
      </w:pPr>
    </w:p>
    <w:p w14:paraId="211D5BFD" w14:textId="11486577" w:rsidR="002E4953" w:rsidRDefault="00313198" w:rsidP="002E4953">
      <w:pPr>
        <w:jc w:val="both"/>
        <w:rPr>
          <w:rFonts w:ascii="DIN Light" w:hAnsi="DIN Light" w:cs="Andalus"/>
          <w:b/>
          <w:snapToGrid w:val="0"/>
          <w:sz w:val="24"/>
          <w:szCs w:val="24"/>
        </w:rPr>
      </w:pPr>
      <w:r>
        <w:rPr>
          <w:rFonts w:ascii="DIN Light" w:hAnsi="DIN Light"/>
          <w:b/>
          <w:sz w:val="24"/>
          <w:szCs w:val="24"/>
        </w:rPr>
        <w:t>6</w:t>
      </w:r>
      <w:r w:rsidR="002E4953" w:rsidRPr="002E4953">
        <w:rPr>
          <w:rFonts w:ascii="DIN Light" w:hAnsi="DIN Light"/>
          <w:b/>
          <w:sz w:val="24"/>
          <w:szCs w:val="24"/>
        </w:rPr>
        <w:t xml:space="preserve">. </w:t>
      </w:r>
      <w:r w:rsidR="002E4953" w:rsidRPr="002E4953">
        <w:rPr>
          <w:rFonts w:ascii="DIN Light" w:hAnsi="DIN Light" w:cs="Andalus"/>
          <w:b/>
          <w:snapToGrid w:val="0"/>
          <w:sz w:val="24"/>
          <w:szCs w:val="24"/>
        </w:rPr>
        <w:t>Questions, affaires courantes et communications ;</w:t>
      </w:r>
    </w:p>
    <w:p w14:paraId="10E624BF" w14:textId="681C6849" w:rsidR="00A95B4E" w:rsidRDefault="00A95B4E" w:rsidP="002E4953">
      <w:pPr>
        <w:jc w:val="both"/>
        <w:rPr>
          <w:rFonts w:ascii="DIN Light" w:hAnsi="DIN Light" w:cs="Andalus"/>
          <w:b/>
          <w:snapToGrid w:val="0"/>
          <w:sz w:val="24"/>
          <w:szCs w:val="24"/>
        </w:rPr>
      </w:pPr>
    </w:p>
    <w:p w14:paraId="6E2F2CB0" w14:textId="77777777" w:rsidR="00F853B7" w:rsidRDefault="00F853B7" w:rsidP="002E4953">
      <w:pPr>
        <w:jc w:val="both"/>
        <w:rPr>
          <w:rFonts w:ascii="DIN Light" w:hAnsi="DIN Light" w:cs="Andalus"/>
          <w:b/>
          <w:snapToGrid w:val="0"/>
          <w:sz w:val="24"/>
          <w:szCs w:val="24"/>
        </w:rPr>
      </w:pPr>
    </w:p>
    <w:p w14:paraId="4B01A79D" w14:textId="77777777" w:rsidR="00741D7E" w:rsidRDefault="00741D7E" w:rsidP="00741D7E">
      <w:pPr>
        <w:jc w:val="both"/>
        <w:rPr>
          <w:rFonts w:ascii="DIN Light" w:hAnsi="DIN Light" w:cs="Andalus"/>
          <w:bCs/>
          <w:snapToGrid w:val="0"/>
          <w:sz w:val="24"/>
          <w:szCs w:val="24"/>
          <w:lang w:val="lb-LU"/>
        </w:rPr>
      </w:pPr>
      <w:r w:rsidRPr="00741D7E">
        <w:rPr>
          <w:rFonts w:ascii="DIN Light" w:hAnsi="DIN Light" w:cs="Andalus"/>
          <w:bCs/>
          <w:snapToGrid w:val="0"/>
          <w:sz w:val="24"/>
          <w:szCs w:val="24"/>
          <w:lang w:val="lb-LU"/>
        </w:rPr>
        <w:t>Monsieur le Bourgmestre informe que le chantier dans la rue de Medernach est terminé. La pose du tapis définitif interviendra dans un délai d’environ six mois.</w:t>
      </w:r>
    </w:p>
    <w:p w14:paraId="2BBBB829" w14:textId="77777777" w:rsidR="00741D7E" w:rsidRPr="00741D7E" w:rsidRDefault="00741D7E" w:rsidP="00741D7E">
      <w:pPr>
        <w:jc w:val="both"/>
        <w:rPr>
          <w:rFonts w:ascii="DIN Light" w:hAnsi="DIN Light" w:cs="Andalus"/>
          <w:bCs/>
          <w:snapToGrid w:val="0"/>
          <w:sz w:val="24"/>
          <w:szCs w:val="24"/>
          <w:lang w:val="lb-LU"/>
        </w:rPr>
      </w:pPr>
    </w:p>
    <w:p w14:paraId="2B8EE923" w14:textId="77777777" w:rsidR="00741D7E" w:rsidRDefault="00741D7E" w:rsidP="00741D7E">
      <w:pPr>
        <w:jc w:val="both"/>
        <w:rPr>
          <w:rFonts w:ascii="DIN Light" w:hAnsi="DIN Light" w:cs="Andalus"/>
          <w:bCs/>
          <w:snapToGrid w:val="0"/>
          <w:sz w:val="24"/>
          <w:szCs w:val="24"/>
          <w:lang w:val="lb-LU"/>
        </w:rPr>
      </w:pPr>
      <w:r w:rsidRPr="00741D7E">
        <w:rPr>
          <w:rFonts w:ascii="DIN Light" w:hAnsi="DIN Light" w:cs="Andalus"/>
          <w:bCs/>
          <w:snapToGrid w:val="0"/>
          <w:sz w:val="24"/>
          <w:szCs w:val="24"/>
          <w:lang w:val="lb-LU"/>
        </w:rPr>
        <w:t xml:space="preserve">Un nouveau chantier débutera </w:t>
      </w:r>
      <w:r>
        <w:rPr>
          <w:rFonts w:ascii="DIN Light" w:hAnsi="DIN Light" w:cs="Andalus"/>
          <w:bCs/>
          <w:snapToGrid w:val="0"/>
          <w:sz w:val="24"/>
          <w:szCs w:val="24"/>
          <w:lang w:val="lb-LU"/>
        </w:rPr>
        <w:t xml:space="preserve">+- le </w:t>
      </w:r>
      <w:r w:rsidRPr="00741D7E">
        <w:rPr>
          <w:rFonts w:ascii="DIN Light" w:hAnsi="DIN Light" w:cs="Andalus"/>
          <w:bCs/>
          <w:snapToGrid w:val="0"/>
          <w:sz w:val="24"/>
          <w:szCs w:val="24"/>
          <w:lang w:val="lb-LU"/>
        </w:rPr>
        <w:t>13 avril 2026 et se poursuivra jusqu’au début du mois de juin 2026 dans la rue de Medernach, au niveau du site où est projetée la Maison Relais. Les travaux concernent la pose du réseau de canalisation et seront réalisés par la société Elenz.</w:t>
      </w:r>
    </w:p>
    <w:p w14:paraId="19880848" w14:textId="2CB27FEE" w:rsidR="00741D7E" w:rsidRPr="00741D7E" w:rsidRDefault="00741D7E" w:rsidP="00741D7E">
      <w:pPr>
        <w:jc w:val="both"/>
        <w:rPr>
          <w:rFonts w:ascii="DIN Light" w:hAnsi="DIN Light" w:cs="Andalus"/>
          <w:bCs/>
          <w:snapToGrid w:val="0"/>
          <w:sz w:val="24"/>
          <w:szCs w:val="24"/>
          <w:lang w:val="lb-LU"/>
        </w:rPr>
      </w:pPr>
      <w:r w:rsidRPr="00741D7E">
        <w:rPr>
          <w:rFonts w:ascii="DIN Light" w:hAnsi="DIN Light" w:cs="Andalus"/>
          <w:bCs/>
          <w:snapToGrid w:val="0"/>
          <w:sz w:val="24"/>
          <w:szCs w:val="24"/>
          <w:lang w:val="lb-LU"/>
        </w:rPr>
        <w:t>La route sera barrée à toute circulation pendant toute la durée des travaux.</w:t>
      </w:r>
    </w:p>
    <w:p w14:paraId="46745645" w14:textId="77777777" w:rsidR="00741D7E" w:rsidRDefault="00741D7E" w:rsidP="00741D7E">
      <w:pPr>
        <w:jc w:val="both"/>
        <w:rPr>
          <w:rFonts w:ascii="DIN Light" w:hAnsi="DIN Light" w:cs="Andalus"/>
          <w:bCs/>
          <w:snapToGrid w:val="0"/>
          <w:sz w:val="24"/>
          <w:szCs w:val="24"/>
          <w:lang w:val="lb-LU"/>
        </w:rPr>
      </w:pPr>
    </w:p>
    <w:p w14:paraId="12B26842" w14:textId="4D29BA7F" w:rsidR="00741D7E" w:rsidRDefault="00741D7E" w:rsidP="00741D7E">
      <w:pPr>
        <w:jc w:val="both"/>
        <w:rPr>
          <w:rFonts w:ascii="DIN Light" w:hAnsi="DIN Light" w:cs="Andalus"/>
          <w:bCs/>
          <w:snapToGrid w:val="0"/>
          <w:sz w:val="24"/>
          <w:szCs w:val="24"/>
          <w:lang w:val="lb-LU"/>
        </w:rPr>
      </w:pPr>
      <w:r w:rsidRPr="00741D7E">
        <w:rPr>
          <w:rFonts w:ascii="DIN Light" w:hAnsi="DIN Light" w:cs="Andalus"/>
          <w:bCs/>
          <w:snapToGrid w:val="0"/>
          <w:sz w:val="24"/>
          <w:szCs w:val="24"/>
          <w:lang w:val="lb-LU"/>
        </w:rPr>
        <w:t>Madame Silva demande si elle a bien compris que la route</w:t>
      </w:r>
      <w:r>
        <w:rPr>
          <w:rFonts w:ascii="DIN Light" w:hAnsi="DIN Light" w:cs="Andalus"/>
          <w:bCs/>
          <w:snapToGrid w:val="0"/>
          <w:sz w:val="24"/>
          <w:szCs w:val="24"/>
          <w:lang w:val="lb-LU"/>
        </w:rPr>
        <w:t xml:space="preserve"> de Medernach </w:t>
      </w:r>
      <w:r w:rsidRPr="00741D7E">
        <w:rPr>
          <w:rFonts w:ascii="DIN Light" w:hAnsi="DIN Light" w:cs="Andalus"/>
          <w:bCs/>
          <w:snapToGrid w:val="0"/>
          <w:sz w:val="24"/>
          <w:szCs w:val="24"/>
          <w:lang w:val="lb-LU"/>
        </w:rPr>
        <w:t>sera à nouveau barrée.</w:t>
      </w:r>
      <w:r>
        <w:rPr>
          <w:rFonts w:ascii="DIN Light" w:hAnsi="DIN Light" w:cs="Andalus"/>
          <w:bCs/>
          <w:snapToGrid w:val="0"/>
          <w:sz w:val="24"/>
          <w:szCs w:val="24"/>
          <w:lang w:val="lb-LU"/>
        </w:rPr>
        <w:t xml:space="preserve"> </w:t>
      </w:r>
      <w:r w:rsidRPr="00741D7E">
        <w:rPr>
          <w:rFonts w:ascii="DIN Light" w:hAnsi="DIN Light" w:cs="Andalus"/>
          <w:bCs/>
          <w:snapToGrid w:val="0"/>
          <w:sz w:val="24"/>
          <w:szCs w:val="24"/>
          <w:lang w:val="lb-LU"/>
        </w:rPr>
        <w:t xml:space="preserve">Monsieur Martellini confirme que tel sera le cas, la largeur de la chaussée ne permettant pas de garantir un passage sécurisé </w:t>
      </w:r>
      <w:r w:rsidR="00025F87">
        <w:rPr>
          <w:rFonts w:ascii="DIN Light" w:hAnsi="DIN Light" w:cs="Andalus"/>
          <w:bCs/>
          <w:snapToGrid w:val="0"/>
          <w:sz w:val="24"/>
          <w:szCs w:val="24"/>
          <w:lang w:val="lb-LU"/>
        </w:rPr>
        <w:t>durant</w:t>
      </w:r>
      <w:r w:rsidRPr="00741D7E">
        <w:rPr>
          <w:rFonts w:ascii="DIN Light" w:hAnsi="DIN Light" w:cs="Andalus"/>
          <w:bCs/>
          <w:snapToGrid w:val="0"/>
          <w:sz w:val="24"/>
          <w:szCs w:val="24"/>
          <w:lang w:val="lb-LU"/>
        </w:rPr>
        <w:t xml:space="preserve"> les travaux. Il précise qu’une déviation sera mise en place, mais qu’elle sera relativement longue.</w:t>
      </w:r>
    </w:p>
    <w:p w14:paraId="565A2034" w14:textId="77777777" w:rsidR="00741D7E" w:rsidRPr="00741D7E" w:rsidRDefault="00741D7E" w:rsidP="00741D7E">
      <w:pPr>
        <w:jc w:val="both"/>
        <w:rPr>
          <w:rFonts w:ascii="DIN Light" w:hAnsi="DIN Light" w:cs="Andalus"/>
          <w:bCs/>
          <w:snapToGrid w:val="0"/>
          <w:sz w:val="24"/>
          <w:szCs w:val="24"/>
          <w:lang w:val="lb-LU"/>
        </w:rPr>
      </w:pPr>
    </w:p>
    <w:p w14:paraId="615664FF" w14:textId="257105BC" w:rsidR="00741D7E" w:rsidRDefault="00741D7E" w:rsidP="00741D7E">
      <w:pPr>
        <w:jc w:val="both"/>
        <w:rPr>
          <w:rFonts w:ascii="DIN Light" w:hAnsi="DIN Light" w:cs="Andalus"/>
          <w:bCs/>
          <w:snapToGrid w:val="0"/>
          <w:sz w:val="24"/>
          <w:szCs w:val="24"/>
          <w:lang w:val="lb-LU"/>
        </w:rPr>
      </w:pPr>
      <w:r w:rsidRPr="00741D7E">
        <w:rPr>
          <w:rFonts w:ascii="DIN Light" w:hAnsi="DIN Light" w:cs="Andalus"/>
          <w:bCs/>
          <w:snapToGrid w:val="0"/>
          <w:sz w:val="24"/>
          <w:szCs w:val="24"/>
          <w:lang w:val="lb-LU"/>
        </w:rPr>
        <w:t>Madame Silva demande si les commerces concernés ont été informés. Il lui est répondu que l’information sera diffusée</w:t>
      </w:r>
      <w:r w:rsidR="004731FA">
        <w:rPr>
          <w:rFonts w:ascii="DIN Light" w:hAnsi="DIN Light" w:cs="Andalus"/>
          <w:bCs/>
          <w:snapToGrid w:val="0"/>
          <w:sz w:val="24"/>
          <w:szCs w:val="24"/>
          <w:lang w:val="lb-LU"/>
        </w:rPr>
        <w:t xml:space="preserve"> prochainement</w:t>
      </w:r>
      <w:r w:rsidRPr="00741D7E">
        <w:rPr>
          <w:rFonts w:ascii="DIN Light" w:hAnsi="DIN Light" w:cs="Andalus"/>
          <w:bCs/>
          <w:snapToGrid w:val="0"/>
          <w:sz w:val="24"/>
          <w:szCs w:val="24"/>
          <w:lang w:val="lb-LU"/>
        </w:rPr>
        <w:t xml:space="preserve">. Elle demande également s’il serait possible d’ouvrir la route en soirée et durant les week-ends. Elle rappelle que lors du chantier du SIDEN, la circulation avait souvent été régulée par des feux tricolores et estime que, même sans feux, une circulation aurait éventuellement été possible. </w:t>
      </w:r>
      <w:r w:rsidR="004731FA">
        <w:rPr>
          <w:rFonts w:ascii="DIN Light" w:hAnsi="DIN Light" w:cs="Andalus"/>
          <w:bCs/>
          <w:snapToGrid w:val="0"/>
          <w:sz w:val="24"/>
          <w:szCs w:val="24"/>
          <w:lang w:val="lb-LU"/>
        </w:rPr>
        <w:t>Mons</w:t>
      </w:r>
      <w:r w:rsidR="00025F87">
        <w:rPr>
          <w:rFonts w:ascii="DIN Light" w:hAnsi="DIN Light" w:cs="Andalus"/>
          <w:bCs/>
          <w:snapToGrid w:val="0"/>
          <w:sz w:val="24"/>
          <w:szCs w:val="24"/>
          <w:lang w:val="lb-LU"/>
        </w:rPr>
        <w:t>i</w:t>
      </w:r>
      <w:r w:rsidR="004731FA">
        <w:rPr>
          <w:rFonts w:ascii="DIN Light" w:hAnsi="DIN Light" w:cs="Andalus"/>
          <w:bCs/>
          <w:snapToGrid w:val="0"/>
          <w:sz w:val="24"/>
          <w:szCs w:val="24"/>
          <w:lang w:val="lb-LU"/>
        </w:rPr>
        <w:t>e</w:t>
      </w:r>
      <w:r w:rsidR="00025F87">
        <w:rPr>
          <w:rFonts w:ascii="DIN Light" w:hAnsi="DIN Light" w:cs="Andalus"/>
          <w:bCs/>
          <w:snapToGrid w:val="0"/>
          <w:sz w:val="24"/>
          <w:szCs w:val="24"/>
          <w:lang w:val="lb-LU"/>
        </w:rPr>
        <w:t>u</w:t>
      </w:r>
      <w:r w:rsidR="004731FA">
        <w:rPr>
          <w:rFonts w:ascii="DIN Light" w:hAnsi="DIN Light" w:cs="Andalus"/>
          <w:bCs/>
          <w:snapToGrid w:val="0"/>
          <w:sz w:val="24"/>
          <w:szCs w:val="24"/>
          <w:lang w:val="lb-LU"/>
        </w:rPr>
        <w:t xml:space="preserve">r Martellini </w:t>
      </w:r>
      <w:r w:rsidRPr="00741D7E">
        <w:rPr>
          <w:rFonts w:ascii="DIN Light" w:hAnsi="DIN Light" w:cs="Andalus"/>
          <w:bCs/>
          <w:snapToGrid w:val="0"/>
          <w:sz w:val="24"/>
          <w:szCs w:val="24"/>
          <w:lang w:val="lb-LU"/>
        </w:rPr>
        <w:t>indiqu</w:t>
      </w:r>
      <w:r w:rsidR="004731FA">
        <w:rPr>
          <w:rFonts w:ascii="DIN Light" w:hAnsi="DIN Light" w:cs="Andalus"/>
          <w:bCs/>
          <w:snapToGrid w:val="0"/>
          <w:sz w:val="24"/>
          <w:szCs w:val="24"/>
          <w:lang w:val="lb-LU"/>
        </w:rPr>
        <w:t>e</w:t>
      </w:r>
      <w:r w:rsidRPr="00741D7E">
        <w:rPr>
          <w:rFonts w:ascii="DIN Light" w:hAnsi="DIN Light" w:cs="Andalus"/>
          <w:bCs/>
          <w:snapToGrid w:val="0"/>
          <w:sz w:val="24"/>
          <w:szCs w:val="24"/>
          <w:lang w:val="lb-LU"/>
        </w:rPr>
        <w:t xml:space="preserve"> que la société chargée des travaux a précisé que cette solution n’était pas envisageable.</w:t>
      </w:r>
    </w:p>
    <w:p w14:paraId="62A933E6" w14:textId="77777777" w:rsidR="004731FA" w:rsidRPr="00741D7E" w:rsidRDefault="004731FA" w:rsidP="00741D7E">
      <w:pPr>
        <w:jc w:val="both"/>
        <w:rPr>
          <w:rFonts w:ascii="DIN Light" w:hAnsi="DIN Light" w:cs="Andalus"/>
          <w:bCs/>
          <w:snapToGrid w:val="0"/>
          <w:sz w:val="24"/>
          <w:szCs w:val="24"/>
          <w:lang w:val="lb-LU"/>
        </w:rPr>
      </w:pPr>
    </w:p>
    <w:p w14:paraId="74B59DE8" w14:textId="77777777" w:rsidR="004731FA" w:rsidRDefault="00741D7E" w:rsidP="00741D7E">
      <w:pPr>
        <w:jc w:val="both"/>
        <w:rPr>
          <w:rFonts w:ascii="DIN Light" w:hAnsi="DIN Light" w:cs="Andalus"/>
          <w:bCs/>
          <w:snapToGrid w:val="0"/>
          <w:sz w:val="24"/>
          <w:szCs w:val="24"/>
          <w:lang w:val="lb-LU"/>
        </w:rPr>
      </w:pPr>
      <w:r w:rsidRPr="00741D7E">
        <w:rPr>
          <w:rFonts w:ascii="DIN Light" w:hAnsi="DIN Light" w:cs="Andalus"/>
          <w:bCs/>
          <w:snapToGrid w:val="0"/>
          <w:sz w:val="24"/>
          <w:szCs w:val="24"/>
          <w:lang w:val="lb-LU"/>
        </w:rPr>
        <w:t xml:space="preserve">Il est cependant à prévoir que les usagers risquent d’emprunter le chemin J.-A. Zinnen (petit </w:t>
      </w:r>
      <w:r w:rsidRPr="00741D7E">
        <w:rPr>
          <w:rFonts w:ascii="DIN Light" w:hAnsi="DIN Light" w:cs="Andalus"/>
          <w:bCs/>
          <w:snapToGrid w:val="0"/>
          <w:sz w:val="24"/>
          <w:szCs w:val="24"/>
          <w:lang w:val="lb-LU"/>
        </w:rPr>
        <w:lastRenderedPageBreak/>
        <w:t xml:space="preserve">pont à hauteur du Dr Kahn), lequel est limité à 3,5 tonnes maximum en direction de Medernach. Certains pourraient également circuler en sens inverse du sens unique, malgré l’interdiction. </w:t>
      </w:r>
    </w:p>
    <w:p w14:paraId="6304BEDC" w14:textId="1460D70C" w:rsidR="00741D7E" w:rsidRDefault="004731FA" w:rsidP="00741D7E">
      <w:pPr>
        <w:jc w:val="both"/>
        <w:rPr>
          <w:rFonts w:ascii="DIN Light" w:hAnsi="DIN Light" w:cs="Andalus"/>
          <w:bCs/>
          <w:snapToGrid w:val="0"/>
          <w:sz w:val="24"/>
          <w:szCs w:val="24"/>
          <w:lang w:val="lb-LU"/>
        </w:rPr>
      </w:pPr>
      <w:r>
        <w:rPr>
          <w:rFonts w:ascii="DIN Light" w:hAnsi="DIN Light" w:cs="Andalus"/>
          <w:bCs/>
          <w:snapToGrid w:val="0"/>
          <w:sz w:val="24"/>
          <w:szCs w:val="24"/>
          <w:lang w:val="lb-LU"/>
        </w:rPr>
        <w:t>Une m</w:t>
      </w:r>
      <w:r w:rsidR="00741D7E" w:rsidRPr="00741D7E">
        <w:rPr>
          <w:rFonts w:ascii="DIN Light" w:hAnsi="DIN Light" w:cs="Andalus"/>
          <w:bCs/>
          <w:snapToGrid w:val="0"/>
          <w:sz w:val="24"/>
          <w:szCs w:val="24"/>
          <w:lang w:val="lb-LU"/>
        </w:rPr>
        <w:t xml:space="preserve">ajorité des usagers empruntera probablement le chemin situé derrière l’école fondamentale, via le chemin J.-A. Zinnen en direction de Medernach, puis la rue Osterbour afin de rejoindre le centre de Larochette, ce qui reste </w:t>
      </w:r>
      <w:r>
        <w:rPr>
          <w:rFonts w:ascii="DIN Light" w:hAnsi="DIN Light" w:cs="Andalus"/>
          <w:bCs/>
          <w:snapToGrid w:val="0"/>
          <w:sz w:val="24"/>
          <w:szCs w:val="24"/>
          <w:lang w:val="lb-LU"/>
        </w:rPr>
        <w:t xml:space="preserve">règlementairement </w:t>
      </w:r>
      <w:r w:rsidR="00741D7E" w:rsidRPr="00741D7E">
        <w:rPr>
          <w:rFonts w:ascii="DIN Light" w:hAnsi="DIN Light" w:cs="Andalus"/>
          <w:bCs/>
          <w:snapToGrid w:val="0"/>
          <w:sz w:val="24"/>
          <w:szCs w:val="24"/>
          <w:lang w:val="lb-LU"/>
        </w:rPr>
        <w:t>autorisé.</w:t>
      </w:r>
      <w:r>
        <w:rPr>
          <w:rFonts w:ascii="DIN Light" w:hAnsi="DIN Light" w:cs="Andalus"/>
          <w:bCs/>
          <w:snapToGrid w:val="0"/>
          <w:sz w:val="24"/>
          <w:szCs w:val="24"/>
          <w:lang w:val="lb-LU"/>
        </w:rPr>
        <w:t xml:space="preserve"> </w:t>
      </w:r>
      <w:r w:rsidR="00741D7E" w:rsidRPr="00741D7E">
        <w:rPr>
          <w:rFonts w:ascii="DIN Light" w:hAnsi="DIN Light" w:cs="Andalus"/>
          <w:bCs/>
          <w:snapToGrid w:val="0"/>
          <w:sz w:val="24"/>
          <w:szCs w:val="24"/>
          <w:lang w:val="lb-LU"/>
        </w:rPr>
        <w:t>Il est rappelé que, lors du précédent chantier, le sens unique de la rue Osterbour avait été supprimé et que des feux tricolores avaient été installés, ce qui avait entraîné une forte désorganisation de la circulation.</w:t>
      </w:r>
    </w:p>
    <w:p w14:paraId="031B8592" w14:textId="77777777" w:rsidR="004731FA" w:rsidRPr="00741D7E" w:rsidRDefault="004731FA" w:rsidP="00741D7E">
      <w:pPr>
        <w:jc w:val="both"/>
        <w:rPr>
          <w:rFonts w:ascii="DIN Light" w:hAnsi="DIN Light" w:cs="Andalus"/>
          <w:bCs/>
          <w:snapToGrid w:val="0"/>
          <w:sz w:val="24"/>
          <w:szCs w:val="24"/>
          <w:lang w:val="lb-LU"/>
        </w:rPr>
      </w:pPr>
    </w:p>
    <w:p w14:paraId="481AE7DF" w14:textId="77777777" w:rsidR="00741D7E" w:rsidRDefault="00741D7E" w:rsidP="00741D7E">
      <w:pPr>
        <w:jc w:val="both"/>
        <w:rPr>
          <w:rFonts w:ascii="DIN Light" w:hAnsi="DIN Light" w:cs="Andalus"/>
          <w:bCs/>
          <w:snapToGrid w:val="0"/>
          <w:sz w:val="24"/>
          <w:szCs w:val="24"/>
          <w:lang w:val="lb-LU"/>
        </w:rPr>
      </w:pPr>
      <w:r w:rsidRPr="00741D7E">
        <w:rPr>
          <w:rFonts w:ascii="DIN Light" w:hAnsi="DIN Light" w:cs="Andalus"/>
          <w:bCs/>
          <w:snapToGrid w:val="0"/>
          <w:sz w:val="24"/>
          <w:szCs w:val="24"/>
          <w:lang w:val="lb-LU"/>
        </w:rPr>
        <w:t xml:space="preserve">Le « Save the Date » pour le </w:t>
      </w:r>
      <w:r w:rsidRPr="00741D7E">
        <w:rPr>
          <w:rFonts w:ascii="DIN Light" w:hAnsi="DIN Light" w:cs="Andalus"/>
          <w:b/>
          <w:bCs/>
          <w:snapToGrid w:val="0"/>
          <w:sz w:val="24"/>
          <w:szCs w:val="24"/>
          <w:lang w:val="lb-LU"/>
        </w:rPr>
        <w:t>Gemengeniessen</w:t>
      </w:r>
      <w:r w:rsidRPr="00741D7E">
        <w:rPr>
          <w:rFonts w:ascii="DIN Light" w:hAnsi="DIN Light" w:cs="Andalus"/>
          <w:bCs/>
          <w:snapToGrid w:val="0"/>
          <w:sz w:val="24"/>
          <w:szCs w:val="24"/>
          <w:lang w:val="lb-LU"/>
        </w:rPr>
        <w:t>, qui aura lieu le 22 mai, a été envoyé aux conseillers communaux.</w:t>
      </w:r>
    </w:p>
    <w:p w14:paraId="7D7C3C02" w14:textId="77777777" w:rsidR="004731FA" w:rsidRPr="00741D7E" w:rsidRDefault="004731FA" w:rsidP="00741D7E">
      <w:pPr>
        <w:jc w:val="both"/>
        <w:rPr>
          <w:rFonts w:ascii="DIN Light" w:hAnsi="DIN Light" w:cs="Andalus"/>
          <w:bCs/>
          <w:snapToGrid w:val="0"/>
          <w:sz w:val="24"/>
          <w:szCs w:val="24"/>
          <w:lang w:val="lb-LU"/>
        </w:rPr>
      </w:pPr>
    </w:p>
    <w:p w14:paraId="4B3E29B5" w14:textId="2E6ED1D4" w:rsidR="00741D7E" w:rsidRDefault="00741D7E" w:rsidP="00741D7E">
      <w:pPr>
        <w:jc w:val="both"/>
        <w:rPr>
          <w:rFonts w:ascii="DIN Light" w:hAnsi="DIN Light" w:cs="Andalus"/>
          <w:bCs/>
          <w:snapToGrid w:val="0"/>
          <w:sz w:val="24"/>
          <w:szCs w:val="24"/>
          <w:lang w:val="lb-LU"/>
        </w:rPr>
      </w:pPr>
      <w:r w:rsidRPr="00741D7E">
        <w:rPr>
          <w:rFonts w:ascii="DIN Light" w:hAnsi="DIN Light" w:cs="Andalus"/>
          <w:bCs/>
          <w:snapToGrid w:val="0"/>
          <w:sz w:val="24"/>
          <w:szCs w:val="24"/>
          <w:lang w:val="lb-LU"/>
        </w:rPr>
        <w:t xml:space="preserve">Monsieur Martellini explique que Madame Claudine Kettel a démissionné de la Commission culturelle et touristique pour des raisons personnelles. </w:t>
      </w:r>
      <w:r w:rsidR="00161576">
        <w:rPr>
          <w:rFonts w:ascii="DIN Light" w:hAnsi="DIN Light" w:cs="Andalus"/>
          <w:bCs/>
          <w:snapToGrid w:val="0"/>
          <w:sz w:val="24"/>
          <w:szCs w:val="24"/>
          <w:lang w:val="lb-LU"/>
        </w:rPr>
        <w:t xml:space="preserve">Monsieur Martellini remercie Madame Kettel pour tout son engagement durant toutes ses années. </w:t>
      </w:r>
      <w:r w:rsidRPr="00741D7E">
        <w:rPr>
          <w:rFonts w:ascii="DIN Light" w:hAnsi="DIN Light" w:cs="Andalus"/>
          <w:bCs/>
          <w:snapToGrid w:val="0"/>
          <w:sz w:val="24"/>
          <w:szCs w:val="24"/>
          <w:lang w:val="lb-LU"/>
        </w:rPr>
        <w:t>Il a été décidé de republier le poste devenu vacant à la suite de cette démission.</w:t>
      </w:r>
    </w:p>
    <w:p w14:paraId="68137796" w14:textId="77777777" w:rsidR="004731FA" w:rsidRPr="00741D7E" w:rsidRDefault="004731FA" w:rsidP="00741D7E">
      <w:pPr>
        <w:jc w:val="both"/>
        <w:rPr>
          <w:rFonts w:ascii="DIN Light" w:hAnsi="DIN Light" w:cs="Andalus"/>
          <w:bCs/>
          <w:snapToGrid w:val="0"/>
          <w:sz w:val="24"/>
          <w:szCs w:val="24"/>
          <w:lang w:val="lb-LU"/>
        </w:rPr>
      </w:pPr>
    </w:p>
    <w:p w14:paraId="2AD2DA79" w14:textId="359C40E5" w:rsidR="00741D7E" w:rsidRDefault="00741D7E" w:rsidP="00741D7E">
      <w:pPr>
        <w:jc w:val="both"/>
        <w:rPr>
          <w:rFonts w:ascii="DIN Light" w:hAnsi="DIN Light" w:cs="Andalus"/>
          <w:bCs/>
          <w:snapToGrid w:val="0"/>
          <w:sz w:val="24"/>
          <w:szCs w:val="24"/>
          <w:lang w:val="lb-LU"/>
        </w:rPr>
      </w:pPr>
      <w:r w:rsidRPr="00741D7E">
        <w:rPr>
          <w:rFonts w:ascii="DIN Light" w:hAnsi="DIN Light" w:cs="Andalus"/>
          <w:bCs/>
          <w:snapToGrid w:val="0"/>
          <w:sz w:val="24"/>
          <w:szCs w:val="24"/>
          <w:lang w:val="lb-LU"/>
        </w:rPr>
        <w:t>Tous les autres postes actuellement vacants en raison du départ de Madame Liz Heintz — notamment une heure supplémentaire de congé politique ainsi que différentes représentations au sein de commissions</w:t>
      </w:r>
      <w:r w:rsidR="004731FA">
        <w:rPr>
          <w:rFonts w:ascii="DIN Light" w:hAnsi="DIN Light" w:cs="Andalus"/>
          <w:bCs/>
          <w:snapToGrid w:val="0"/>
          <w:sz w:val="24"/>
          <w:szCs w:val="24"/>
          <w:lang w:val="lb-LU"/>
        </w:rPr>
        <w:t xml:space="preserve"> et Syndicats, etc...</w:t>
      </w:r>
      <w:r w:rsidRPr="00741D7E">
        <w:rPr>
          <w:rFonts w:ascii="DIN Light" w:hAnsi="DIN Light" w:cs="Andalus"/>
          <w:bCs/>
          <w:snapToGrid w:val="0"/>
          <w:sz w:val="24"/>
          <w:szCs w:val="24"/>
          <w:lang w:val="lb-LU"/>
        </w:rPr>
        <w:t xml:space="preserve"> — seront rediscutés après les élections complémentaires.</w:t>
      </w:r>
    </w:p>
    <w:p w14:paraId="2A705265" w14:textId="77777777" w:rsidR="004731FA" w:rsidRPr="00741D7E" w:rsidRDefault="004731FA" w:rsidP="00741D7E">
      <w:pPr>
        <w:jc w:val="both"/>
        <w:rPr>
          <w:rFonts w:ascii="DIN Light" w:hAnsi="DIN Light" w:cs="Andalus"/>
          <w:bCs/>
          <w:snapToGrid w:val="0"/>
          <w:sz w:val="24"/>
          <w:szCs w:val="24"/>
          <w:lang w:val="lb-LU"/>
        </w:rPr>
      </w:pPr>
    </w:p>
    <w:p w14:paraId="07B6295C" w14:textId="77777777" w:rsidR="004731FA" w:rsidRDefault="00741D7E" w:rsidP="00741D7E">
      <w:pPr>
        <w:jc w:val="both"/>
        <w:rPr>
          <w:rFonts w:ascii="DIN Light" w:hAnsi="DIN Light" w:cs="Andalus"/>
          <w:bCs/>
          <w:snapToGrid w:val="0"/>
          <w:sz w:val="24"/>
          <w:szCs w:val="24"/>
          <w:lang w:val="lb-LU"/>
        </w:rPr>
      </w:pPr>
      <w:r w:rsidRPr="00741D7E">
        <w:rPr>
          <w:rFonts w:ascii="DIN Light" w:hAnsi="DIN Light" w:cs="Andalus"/>
          <w:bCs/>
          <w:snapToGrid w:val="0"/>
          <w:sz w:val="24"/>
          <w:szCs w:val="24"/>
          <w:lang w:val="lb-LU"/>
        </w:rPr>
        <w:t xml:space="preserve">Monsieur Paul Ewen revient ensuite sur certains épisodes controversés concernant le collège échevinal survenus entre le vote du budget 2026 et la période de Noël. Certaines affirmations faites par le Bourgmestre et par l’échevine Ana Teresa Marques Lima (interviews et déclarations dans la presse) ont été diffusées au journal télévisé luxembourgeois. </w:t>
      </w:r>
    </w:p>
    <w:p w14:paraId="02B84F49" w14:textId="77777777" w:rsidR="004731FA" w:rsidRDefault="004731FA" w:rsidP="00741D7E">
      <w:pPr>
        <w:jc w:val="both"/>
        <w:rPr>
          <w:rFonts w:ascii="DIN Light" w:hAnsi="DIN Light" w:cs="Andalus"/>
          <w:bCs/>
          <w:snapToGrid w:val="0"/>
          <w:sz w:val="24"/>
          <w:szCs w:val="24"/>
          <w:lang w:val="lb-LU"/>
        </w:rPr>
      </w:pPr>
    </w:p>
    <w:p w14:paraId="182FE6E7" w14:textId="77777777" w:rsidR="004731FA" w:rsidRDefault="00741D7E" w:rsidP="00741D7E">
      <w:pPr>
        <w:jc w:val="both"/>
        <w:rPr>
          <w:rFonts w:ascii="DIN Light" w:hAnsi="DIN Light" w:cs="Andalus"/>
          <w:bCs/>
          <w:snapToGrid w:val="0"/>
          <w:sz w:val="24"/>
          <w:szCs w:val="24"/>
          <w:lang w:val="lb-LU"/>
        </w:rPr>
      </w:pPr>
      <w:r w:rsidRPr="00741D7E">
        <w:rPr>
          <w:rFonts w:ascii="DIN Light" w:hAnsi="DIN Light" w:cs="Andalus"/>
          <w:bCs/>
          <w:snapToGrid w:val="0"/>
          <w:sz w:val="24"/>
          <w:szCs w:val="24"/>
          <w:lang w:val="lb-LU"/>
        </w:rPr>
        <w:t xml:space="preserve">Depuis lors, aucune communication n’a été faite à ce sujet. </w:t>
      </w:r>
    </w:p>
    <w:p w14:paraId="79878BA6" w14:textId="77777777" w:rsidR="004731FA" w:rsidRDefault="004731FA" w:rsidP="00741D7E">
      <w:pPr>
        <w:jc w:val="both"/>
        <w:rPr>
          <w:rFonts w:ascii="DIN Light" w:hAnsi="DIN Light" w:cs="Andalus"/>
          <w:bCs/>
          <w:snapToGrid w:val="0"/>
          <w:sz w:val="24"/>
          <w:szCs w:val="24"/>
          <w:lang w:val="lb-LU"/>
        </w:rPr>
      </w:pPr>
    </w:p>
    <w:p w14:paraId="76142600" w14:textId="00B9F8B9" w:rsidR="00741D7E" w:rsidRDefault="00741D7E" w:rsidP="00741D7E">
      <w:pPr>
        <w:jc w:val="both"/>
        <w:rPr>
          <w:rFonts w:ascii="DIN Light" w:hAnsi="DIN Light" w:cs="Andalus"/>
          <w:bCs/>
          <w:snapToGrid w:val="0"/>
          <w:sz w:val="24"/>
          <w:szCs w:val="24"/>
          <w:lang w:val="lb-LU"/>
        </w:rPr>
      </w:pPr>
      <w:r w:rsidRPr="00741D7E">
        <w:rPr>
          <w:rFonts w:ascii="DIN Light" w:hAnsi="DIN Light" w:cs="Andalus"/>
          <w:bCs/>
          <w:snapToGrid w:val="0"/>
          <w:sz w:val="24"/>
          <w:szCs w:val="24"/>
          <w:lang w:val="lb-LU"/>
        </w:rPr>
        <w:t>Il explique que plusieurs personnes lui ont posé des questions, auxquelles il n’a pas pu répondre faute d’informations. Il rappelle qu’une démission avait été demandée par le Bourgmestre et que la situation semble actuellement en suspens. En tant que membre du conseil communal, il demande des explications sur l’état actuel de la situation.</w:t>
      </w:r>
    </w:p>
    <w:p w14:paraId="475670B9" w14:textId="77777777" w:rsidR="004731FA" w:rsidRPr="00741D7E" w:rsidRDefault="004731FA" w:rsidP="00741D7E">
      <w:pPr>
        <w:jc w:val="both"/>
        <w:rPr>
          <w:rFonts w:ascii="DIN Light" w:hAnsi="DIN Light" w:cs="Andalus"/>
          <w:bCs/>
          <w:snapToGrid w:val="0"/>
          <w:sz w:val="24"/>
          <w:szCs w:val="24"/>
          <w:lang w:val="lb-LU"/>
        </w:rPr>
      </w:pPr>
    </w:p>
    <w:p w14:paraId="7E02CA3A" w14:textId="4F8F2CBE" w:rsidR="00741D7E" w:rsidRDefault="00741D7E" w:rsidP="00741D7E">
      <w:pPr>
        <w:jc w:val="both"/>
        <w:rPr>
          <w:rFonts w:ascii="DIN Light" w:hAnsi="DIN Light" w:cs="Andalus"/>
          <w:bCs/>
          <w:snapToGrid w:val="0"/>
          <w:sz w:val="24"/>
          <w:szCs w:val="24"/>
          <w:lang w:val="lb-LU"/>
        </w:rPr>
      </w:pPr>
      <w:r w:rsidRPr="00741D7E">
        <w:rPr>
          <w:rFonts w:ascii="DIN Light" w:hAnsi="DIN Light" w:cs="Andalus"/>
          <w:bCs/>
          <w:snapToGrid w:val="0"/>
          <w:sz w:val="24"/>
          <w:szCs w:val="24"/>
          <w:lang w:val="lb-LU"/>
        </w:rPr>
        <w:t>Monsieur Martellini explique qu’après les fêtes de Noël, le collège échevinal a pris le temps nécessaire pour organiser une réunion de crise afin de rediscuter de l’ensemble des événements et des déclarations qui ont été fait</w:t>
      </w:r>
      <w:r w:rsidR="004731FA">
        <w:rPr>
          <w:rFonts w:ascii="DIN Light" w:hAnsi="DIN Light" w:cs="Andalus"/>
          <w:bCs/>
          <w:snapToGrid w:val="0"/>
          <w:sz w:val="24"/>
          <w:szCs w:val="24"/>
          <w:lang w:val="lb-LU"/>
        </w:rPr>
        <w:t>e</w:t>
      </w:r>
      <w:r w:rsidRPr="00741D7E">
        <w:rPr>
          <w:rFonts w:ascii="DIN Light" w:hAnsi="DIN Light" w:cs="Andalus"/>
          <w:bCs/>
          <w:snapToGrid w:val="0"/>
          <w:sz w:val="24"/>
          <w:szCs w:val="24"/>
          <w:lang w:val="lb-LU"/>
        </w:rPr>
        <w:t xml:space="preserve">s. Cette réunion a été assez animée et le ton a parfois été élevé. Toutefois, en conclusion, le collège échevinal a décidé de continuer à travailler ensemble. L’objectif pour l’avenir est d’éviter que de telles situations ne se reproduisent et de poursuivre le travail dans l’intérêt du </w:t>
      </w:r>
      <w:r w:rsidR="004731FA">
        <w:rPr>
          <w:rFonts w:ascii="DIN Light" w:hAnsi="DIN Light" w:cs="Andalus"/>
          <w:bCs/>
          <w:snapToGrid w:val="0"/>
          <w:sz w:val="24"/>
          <w:szCs w:val="24"/>
          <w:lang w:val="lb-LU"/>
        </w:rPr>
        <w:t>C</w:t>
      </w:r>
      <w:r w:rsidRPr="00741D7E">
        <w:rPr>
          <w:rFonts w:ascii="DIN Light" w:hAnsi="DIN Light" w:cs="Andalus"/>
          <w:bCs/>
          <w:snapToGrid w:val="0"/>
          <w:sz w:val="24"/>
          <w:szCs w:val="24"/>
          <w:lang w:val="lb-LU"/>
        </w:rPr>
        <w:t>onseil communal et des habitants.</w:t>
      </w:r>
    </w:p>
    <w:p w14:paraId="1D1C651C" w14:textId="77777777" w:rsidR="004731FA" w:rsidRPr="00741D7E" w:rsidRDefault="004731FA" w:rsidP="00741D7E">
      <w:pPr>
        <w:jc w:val="both"/>
        <w:rPr>
          <w:rFonts w:ascii="DIN Light" w:hAnsi="DIN Light" w:cs="Andalus"/>
          <w:bCs/>
          <w:snapToGrid w:val="0"/>
          <w:sz w:val="24"/>
          <w:szCs w:val="24"/>
          <w:lang w:val="lb-LU"/>
        </w:rPr>
      </w:pPr>
    </w:p>
    <w:p w14:paraId="232E016C" w14:textId="77777777" w:rsidR="004731FA" w:rsidRDefault="00741D7E" w:rsidP="00741D7E">
      <w:pPr>
        <w:jc w:val="both"/>
        <w:rPr>
          <w:rFonts w:ascii="DIN Light" w:hAnsi="DIN Light" w:cs="Andalus"/>
          <w:bCs/>
          <w:snapToGrid w:val="0"/>
          <w:sz w:val="24"/>
          <w:szCs w:val="24"/>
          <w:lang w:val="lb-LU"/>
        </w:rPr>
      </w:pPr>
      <w:r w:rsidRPr="00741D7E">
        <w:rPr>
          <w:rFonts w:ascii="DIN Light" w:hAnsi="DIN Light" w:cs="Andalus"/>
          <w:bCs/>
          <w:snapToGrid w:val="0"/>
          <w:sz w:val="24"/>
          <w:szCs w:val="24"/>
          <w:lang w:val="lb-LU"/>
        </w:rPr>
        <w:t xml:space="preserve">Monsieur Paul Ewen demande que cette décision soit également communiquée au public. </w:t>
      </w:r>
    </w:p>
    <w:p w14:paraId="14DFA5D7" w14:textId="77777777" w:rsidR="004731FA" w:rsidRDefault="004731FA" w:rsidP="00741D7E">
      <w:pPr>
        <w:jc w:val="both"/>
        <w:rPr>
          <w:rFonts w:ascii="DIN Light" w:hAnsi="DIN Light" w:cs="Andalus"/>
          <w:bCs/>
          <w:snapToGrid w:val="0"/>
          <w:sz w:val="24"/>
          <w:szCs w:val="24"/>
          <w:lang w:val="lb-LU"/>
        </w:rPr>
      </w:pPr>
    </w:p>
    <w:p w14:paraId="441E6B01" w14:textId="77777777" w:rsidR="004731FA" w:rsidRDefault="00741D7E" w:rsidP="00741D7E">
      <w:pPr>
        <w:jc w:val="both"/>
        <w:rPr>
          <w:rFonts w:ascii="DIN Light" w:hAnsi="DIN Light" w:cs="Andalus"/>
          <w:bCs/>
          <w:snapToGrid w:val="0"/>
          <w:sz w:val="24"/>
          <w:szCs w:val="24"/>
          <w:lang w:val="lb-LU"/>
        </w:rPr>
      </w:pPr>
      <w:r w:rsidRPr="00741D7E">
        <w:rPr>
          <w:rFonts w:ascii="DIN Light" w:hAnsi="DIN Light" w:cs="Andalus"/>
          <w:bCs/>
          <w:snapToGrid w:val="0"/>
          <w:sz w:val="24"/>
          <w:szCs w:val="24"/>
          <w:lang w:val="lb-LU"/>
        </w:rPr>
        <w:lastRenderedPageBreak/>
        <w:t>Monsieur Luc Jemming demande ce que l’on attend précisément comme communication.</w:t>
      </w:r>
    </w:p>
    <w:p w14:paraId="129DBA0B" w14:textId="77777777" w:rsidR="004731FA" w:rsidRDefault="004731FA" w:rsidP="00741D7E">
      <w:pPr>
        <w:jc w:val="both"/>
        <w:rPr>
          <w:rFonts w:ascii="DIN Light" w:hAnsi="DIN Light" w:cs="Andalus"/>
          <w:bCs/>
          <w:snapToGrid w:val="0"/>
          <w:sz w:val="24"/>
          <w:szCs w:val="24"/>
          <w:lang w:val="lb-LU"/>
        </w:rPr>
      </w:pPr>
    </w:p>
    <w:p w14:paraId="4C151991" w14:textId="214FEF58" w:rsidR="00741D7E" w:rsidRDefault="00741D7E" w:rsidP="00741D7E">
      <w:pPr>
        <w:jc w:val="both"/>
        <w:rPr>
          <w:rFonts w:ascii="DIN Light" w:hAnsi="DIN Light" w:cs="Andalus"/>
          <w:bCs/>
          <w:snapToGrid w:val="0"/>
          <w:sz w:val="24"/>
          <w:szCs w:val="24"/>
          <w:lang w:val="lb-LU"/>
        </w:rPr>
      </w:pPr>
      <w:r w:rsidRPr="00741D7E">
        <w:rPr>
          <w:rFonts w:ascii="DIN Light" w:hAnsi="DIN Light" w:cs="Andalus"/>
          <w:bCs/>
          <w:snapToGrid w:val="0"/>
          <w:sz w:val="24"/>
          <w:szCs w:val="24"/>
          <w:lang w:val="lb-LU"/>
        </w:rPr>
        <w:t>Madame Natalie Silva rappelle que certaines affirmations ont été faites dans la presse et sur RTL Télévision, ce qui n’a certainement pas été bénéfique pour l’image de la commune. Elle estime donc qu’une communication officielle permettrait de mettre fin aux discussions. Elle ajoute qu’à l’avenir, il serait préférable de discuter des problèmes en interne avant de communiquer dans la presse.</w:t>
      </w:r>
    </w:p>
    <w:p w14:paraId="699CD122" w14:textId="77777777" w:rsidR="004731FA" w:rsidRPr="00741D7E" w:rsidRDefault="004731FA" w:rsidP="00741D7E">
      <w:pPr>
        <w:jc w:val="both"/>
        <w:rPr>
          <w:rFonts w:ascii="DIN Light" w:hAnsi="DIN Light" w:cs="Andalus"/>
          <w:bCs/>
          <w:snapToGrid w:val="0"/>
          <w:sz w:val="24"/>
          <w:szCs w:val="24"/>
          <w:lang w:val="lb-LU"/>
        </w:rPr>
      </w:pPr>
    </w:p>
    <w:p w14:paraId="63635AFE" w14:textId="77777777" w:rsidR="00712E0D" w:rsidRDefault="00741D7E" w:rsidP="00741D7E">
      <w:pPr>
        <w:jc w:val="both"/>
        <w:rPr>
          <w:rFonts w:ascii="DIN Light" w:hAnsi="DIN Light" w:cs="Andalus"/>
          <w:bCs/>
          <w:snapToGrid w:val="0"/>
          <w:sz w:val="24"/>
          <w:szCs w:val="24"/>
          <w:lang w:val="lb-LU"/>
        </w:rPr>
      </w:pPr>
      <w:r w:rsidRPr="00741D7E">
        <w:rPr>
          <w:rFonts w:ascii="DIN Light" w:hAnsi="DIN Light" w:cs="Andalus"/>
          <w:bCs/>
          <w:snapToGrid w:val="0"/>
          <w:sz w:val="24"/>
          <w:szCs w:val="24"/>
          <w:lang w:val="lb-LU"/>
        </w:rPr>
        <w:t>Monsieur Paul Ewen rappelle au Bourgmestre que ce n’était honnêtement pas à lui d’aborder ce sujet et qu’il aurait été plus simple si le collège échevinal avait communiqué à l’extérieur sa volonté de poursuivre le travail ensemble, en expliquant sa position.</w:t>
      </w:r>
    </w:p>
    <w:p w14:paraId="31597F6E" w14:textId="77777777" w:rsidR="00712E0D" w:rsidRDefault="00712E0D" w:rsidP="00741D7E">
      <w:pPr>
        <w:jc w:val="both"/>
        <w:rPr>
          <w:rFonts w:ascii="DIN Light" w:hAnsi="DIN Light" w:cs="Andalus"/>
          <w:bCs/>
          <w:snapToGrid w:val="0"/>
          <w:sz w:val="24"/>
          <w:szCs w:val="24"/>
          <w:lang w:val="lb-LU"/>
        </w:rPr>
      </w:pPr>
    </w:p>
    <w:p w14:paraId="6082AB50" w14:textId="165AB835" w:rsidR="00741D7E" w:rsidRDefault="00741D7E" w:rsidP="00741D7E">
      <w:pPr>
        <w:jc w:val="both"/>
        <w:rPr>
          <w:rFonts w:ascii="DIN Light" w:hAnsi="DIN Light" w:cs="Andalus"/>
          <w:bCs/>
          <w:snapToGrid w:val="0"/>
          <w:sz w:val="24"/>
          <w:szCs w:val="24"/>
          <w:lang w:val="lb-LU"/>
        </w:rPr>
      </w:pPr>
      <w:r w:rsidRPr="00741D7E">
        <w:rPr>
          <w:rFonts w:ascii="DIN Light" w:hAnsi="DIN Light" w:cs="Andalus"/>
          <w:bCs/>
          <w:snapToGrid w:val="0"/>
          <w:sz w:val="24"/>
          <w:szCs w:val="24"/>
          <w:lang w:val="lb-LU"/>
        </w:rPr>
        <w:t>Monsieur Jemming répond que le collège échevinal réfléchira à la manière de communiquer à ce sujet.</w:t>
      </w:r>
    </w:p>
    <w:p w14:paraId="5E996EC3" w14:textId="77777777" w:rsidR="00712E0D" w:rsidRPr="00741D7E" w:rsidRDefault="00712E0D" w:rsidP="00741D7E">
      <w:pPr>
        <w:jc w:val="both"/>
        <w:rPr>
          <w:rFonts w:ascii="DIN Light" w:hAnsi="DIN Light" w:cs="Andalus"/>
          <w:bCs/>
          <w:snapToGrid w:val="0"/>
          <w:sz w:val="24"/>
          <w:szCs w:val="24"/>
          <w:lang w:val="lb-LU"/>
        </w:rPr>
      </w:pPr>
    </w:p>
    <w:p w14:paraId="0FF2FB86" w14:textId="3C0A7CFB" w:rsidR="00741D7E" w:rsidRDefault="00741D7E" w:rsidP="00741D7E">
      <w:pPr>
        <w:jc w:val="both"/>
        <w:rPr>
          <w:rFonts w:ascii="DIN Light" w:hAnsi="DIN Light" w:cs="Andalus"/>
          <w:bCs/>
          <w:snapToGrid w:val="0"/>
          <w:sz w:val="24"/>
          <w:szCs w:val="24"/>
          <w:lang w:val="lb-LU"/>
        </w:rPr>
      </w:pPr>
      <w:r w:rsidRPr="00741D7E">
        <w:rPr>
          <w:rFonts w:ascii="DIN Light" w:hAnsi="DIN Light" w:cs="Andalus"/>
          <w:bCs/>
          <w:snapToGrid w:val="0"/>
          <w:sz w:val="24"/>
          <w:szCs w:val="24"/>
          <w:lang w:val="lb-LU"/>
        </w:rPr>
        <w:t xml:space="preserve">Madame Natalie Silva demande si le </w:t>
      </w:r>
      <w:r w:rsidRPr="00741D7E">
        <w:rPr>
          <w:rFonts w:ascii="DIN Light" w:hAnsi="DIN Light" w:cs="Andalus"/>
          <w:b/>
          <w:bCs/>
          <w:snapToGrid w:val="0"/>
          <w:sz w:val="24"/>
          <w:szCs w:val="24"/>
          <w:lang w:val="lb-LU"/>
        </w:rPr>
        <w:t>Ral</w:t>
      </w:r>
      <w:r w:rsidR="00712E0D">
        <w:rPr>
          <w:rFonts w:ascii="DIN Light" w:hAnsi="DIN Light" w:cs="Andalus"/>
          <w:b/>
          <w:bCs/>
          <w:snapToGrid w:val="0"/>
          <w:sz w:val="24"/>
          <w:szCs w:val="24"/>
          <w:lang w:val="lb-LU"/>
        </w:rPr>
        <w:t>i</w:t>
      </w:r>
      <w:r w:rsidRPr="00741D7E">
        <w:rPr>
          <w:rFonts w:ascii="DIN Light" w:hAnsi="DIN Light" w:cs="Andalus"/>
          <w:b/>
          <w:bCs/>
          <w:snapToGrid w:val="0"/>
          <w:sz w:val="24"/>
          <w:szCs w:val="24"/>
          <w:lang w:val="lb-LU"/>
        </w:rPr>
        <w:t xml:space="preserve"> do Fado</w:t>
      </w:r>
      <w:r w:rsidRPr="00741D7E">
        <w:rPr>
          <w:rFonts w:ascii="DIN Light" w:hAnsi="DIN Light" w:cs="Andalus"/>
          <w:bCs/>
          <w:snapToGrid w:val="0"/>
          <w:sz w:val="24"/>
          <w:szCs w:val="24"/>
          <w:lang w:val="lb-LU"/>
        </w:rPr>
        <w:t xml:space="preserve"> aura encore lieu cette année. Le Bourgmestre répond que oui, même si la date n’est pas encore fixée. L’événement devrait toutefois être organisé sous une forme quelque peu différente. L’association </w:t>
      </w:r>
      <w:r w:rsidRPr="00741D7E">
        <w:rPr>
          <w:rFonts w:ascii="DIN Light" w:hAnsi="DIN Light" w:cs="Andalus"/>
          <w:bCs/>
          <w:i/>
          <w:iCs/>
          <w:snapToGrid w:val="0"/>
          <w:sz w:val="24"/>
          <w:szCs w:val="24"/>
          <w:lang w:val="lb-LU"/>
        </w:rPr>
        <w:t>Lovers of the Universe</w:t>
      </w:r>
      <w:r w:rsidRPr="00741D7E">
        <w:rPr>
          <w:rFonts w:ascii="DIN Light" w:hAnsi="DIN Light" w:cs="Andalus"/>
          <w:bCs/>
          <w:snapToGrid w:val="0"/>
          <w:sz w:val="24"/>
          <w:szCs w:val="24"/>
          <w:lang w:val="lb-LU"/>
        </w:rPr>
        <w:t xml:space="preserve"> prépare un concept renouvelé, mêlant du Fado à la participation d’artistes luxembourgeois, avec l’objectif d’utiliser davantage la place Bleech comme pôle d’attraction.</w:t>
      </w:r>
      <w:r w:rsidR="00712E0D">
        <w:rPr>
          <w:rFonts w:ascii="DIN Light" w:hAnsi="DIN Light" w:cs="Andalus"/>
          <w:bCs/>
          <w:snapToGrid w:val="0"/>
          <w:sz w:val="24"/>
          <w:szCs w:val="24"/>
          <w:lang w:val="lb-LU"/>
        </w:rPr>
        <w:t xml:space="preserve"> L’événement aura lieu le 5 ou le 12 septembre 2026.</w:t>
      </w:r>
    </w:p>
    <w:p w14:paraId="6094023C" w14:textId="77777777" w:rsidR="00712E0D" w:rsidRPr="00741D7E" w:rsidRDefault="00712E0D" w:rsidP="00741D7E">
      <w:pPr>
        <w:jc w:val="both"/>
        <w:rPr>
          <w:rFonts w:ascii="DIN Light" w:hAnsi="DIN Light" w:cs="Andalus"/>
          <w:bCs/>
          <w:snapToGrid w:val="0"/>
          <w:sz w:val="24"/>
          <w:szCs w:val="24"/>
          <w:lang w:val="lb-LU"/>
        </w:rPr>
      </w:pPr>
    </w:p>
    <w:p w14:paraId="77A806E3" w14:textId="77777777" w:rsidR="00741D7E" w:rsidRPr="00741D7E" w:rsidRDefault="00741D7E" w:rsidP="00741D7E">
      <w:pPr>
        <w:jc w:val="both"/>
        <w:rPr>
          <w:rFonts w:ascii="DIN Light" w:hAnsi="DIN Light" w:cs="Andalus"/>
          <w:bCs/>
          <w:snapToGrid w:val="0"/>
          <w:sz w:val="24"/>
          <w:szCs w:val="24"/>
          <w:lang w:val="lb-LU"/>
        </w:rPr>
      </w:pPr>
      <w:r w:rsidRPr="00741D7E">
        <w:rPr>
          <w:rFonts w:ascii="DIN Light" w:hAnsi="DIN Light" w:cs="Andalus"/>
          <w:bCs/>
          <w:snapToGrid w:val="0"/>
          <w:sz w:val="24"/>
          <w:szCs w:val="24"/>
          <w:lang w:val="lb-LU"/>
        </w:rPr>
        <w:t>Le budget communal a été validé par le Ministère des Affaires intérieures.</w:t>
      </w:r>
    </w:p>
    <w:p w14:paraId="48E45DEB" w14:textId="77777777" w:rsidR="00712E0D" w:rsidRDefault="00712E0D" w:rsidP="00741D7E">
      <w:pPr>
        <w:jc w:val="both"/>
        <w:rPr>
          <w:rFonts w:ascii="DIN Light" w:hAnsi="DIN Light" w:cs="Andalus"/>
          <w:bCs/>
          <w:snapToGrid w:val="0"/>
          <w:sz w:val="24"/>
          <w:szCs w:val="24"/>
          <w:lang w:val="lb-LU"/>
        </w:rPr>
      </w:pPr>
    </w:p>
    <w:p w14:paraId="574041AE" w14:textId="77777777" w:rsidR="00712E0D" w:rsidRDefault="00712E0D" w:rsidP="00741D7E">
      <w:pPr>
        <w:jc w:val="both"/>
        <w:rPr>
          <w:rFonts w:ascii="DIN Light" w:hAnsi="DIN Light" w:cs="Andalus"/>
          <w:bCs/>
          <w:snapToGrid w:val="0"/>
          <w:sz w:val="24"/>
          <w:szCs w:val="24"/>
          <w:lang w:val="lb-LU"/>
        </w:rPr>
      </w:pPr>
    </w:p>
    <w:p w14:paraId="18084BB0" w14:textId="77777777" w:rsidR="00464F9E" w:rsidRDefault="00464F9E" w:rsidP="00741D7E">
      <w:pPr>
        <w:jc w:val="both"/>
        <w:rPr>
          <w:rFonts w:ascii="DIN Light" w:hAnsi="DIN Light" w:cs="Andalus"/>
          <w:bCs/>
          <w:snapToGrid w:val="0"/>
          <w:sz w:val="24"/>
          <w:szCs w:val="24"/>
          <w:lang w:val="lb-LU"/>
        </w:rPr>
      </w:pPr>
    </w:p>
    <w:p w14:paraId="37AC420F" w14:textId="77777777" w:rsidR="00464F9E" w:rsidRDefault="00464F9E" w:rsidP="00741D7E">
      <w:pPr>
        <w:jc w:val="both"/>
        <w:rPr>
          <w:rFonts w:ascii="DIN Light" w:hAnsi="DIN Light" w:cs="Andalus"/>
          <w:bCs/>
          <w:snapToGrid w:val="0"/>
          <w:sz w:val="24"/>
          <w:szCs w:val="24"/>
          <w:lang w:val="lb-LU"/>
        </w:rPr>
      </w:pPr>
    </w:p>
    <w:p w14:paraId="4F7A4196" w14:textId="77777777" w:rsidR="00464F9E" w:rsidRDefault="00464F9E" w:rsidP="00741D7E">
      <w:pPr>
        <w:jc w:val="both"/>
        <w:rPr>
          <w:rFonts w:ascii="DIN Light" w:hAnsi="DIN Light" w:cs="Andalus"/>
          <w:bCs/>
          <w:snapToGrid w:val="0"/>
          <w:sz w:val="24"/>
          <w:szCs w:val="24"/>
          <w:lang w:val="lb-LU"/>
        </w:rPr>
      </w:pPr>
    </w:p>
    <w:p w14:paraId="041D300C" w14:textId="666F1B61" w:rsidR="00741D7E" w:rsidRPr="00741D7E" w:rsidRDefault="00741D7E" w:rsidP="00741D7E">
      <w:pPr>
        <w:jc w:val="both"/>
        <w:rPr>
          <w:rFonts w:ascii="DIN Light" w:hAnsi="DIN Light" w:cs="Andalus"/>
          <w:bCs/>
          <w:snapToGrid w:val="0"/>
          <w:sz w:val="24"/>
          <w:szCs w:val="24"/>
          <w:lang w:val="lb-LU"/>
        </w:rPr>
      </w:pPr>
      <w:r w:rsidRPr="00741D7E">
        <w:rPr>
          <w:rFonts w:ascii="DIN Light" w:hAnsi="DIN Light" w:cs="Andalus"/>
          <w:bCs/>
          <w:snapToGrid w:val="0"/>
          <w:sz w:val="24"/>
          <w:szCs w:val="24"/>
          <w:lang w:val="lb-LU"/>
        </w:rPr>
        <w:t>La séance est levée.</w:t>
      </w:r>
    </w:p>
    <w:p w14:paraId="501A96F6" w14:textId="3775B6D7" w:rsidR="008A357B" w:rsidRPr="00AC1261" w:rsidRDefault="00AC1261" w:rsidP="002E4953">
      <w:pPr>
        <w:jc w:val="both"/>
        <w:rPr>
          <w:rFonts w:ascii="DIN Light" w:hAnsi="DIN Light" w:cs="Andalus"/>
          <w:bCs/>
          <w:snapToGrid w:val="0"/>
          <w:sz w:val="24"/>
          <w:szCs w:val="24"/>
        </w:rPr>
      </w:pPr>
      <w:r>
        <w:rPr>
          <w:rFonts w:ascii="DIN Light" w:hAnsi="DIN Light" w:cs="Andalus"/>
          <w:bCs/>
          <w:snapToGrid w:val="0"/>
          <w:sz w:val="24"/>
          <w:szCs w:val="24"/>
        </w:rPr>
        <w:t xml:space="preserve">  </w:t>
      </w:r>
      <w:r w:rsidRPr="00AC1261">
        <w:rPr>
          <w:rFonts w:ascii="DIN Light" w:hAnsi="DIN Light" w:cs="Andalus"/>
          <w:bCs/>
          <w:snapToGrid w:val="0"/>
          <w:sz w:val="24"/>
          <w:szCs w:val="24"/>
        </w:rPr>
        <w:t xml:space="preserve"> </w:t>
      </w:r>
    </w:p>
    <w:p w14:paraId="4E6492FC" w14:textId="77777777" w:rsidR="008A357B" w:rsidRDefault="008A357B" w:rsidP="002E4953">
      <w:pPr>
        <w:jc w:val="both"/>
        <w:rPr>
          <w:rFonts w:ascii="DIN Light" w:hAnsi="DIN Light" w:cs="Andalus"/>
          <w:b/>
          <w:snapToGrid w:val="0"/>
          <w:sz w:val="24"/>
          <w:szCs w:val="24"/>
        </w:rPr>
      </w:pPr>
    </w:p>
    <w:p w14:paraId="3265ECB9" w14:textId="77777777" w:rsidR="00F853B7" w:rsidRDefault="00F853B7" w:rsidP="002E4953">
      <w:pPr>
        <w:jc w:val="both"/>
        <w:rPr>
          <w:rFonts w:ascii="DIN Light" w:hAnsi="DIN Light" w:cs="Andalus"/>
          <w:b/>
          <w:snapToGrid w:val="0"/>
          <w:sz w:val="24"/>
          <w:szCs w:val="24"/>
        </w:rPr>
      </w:pPr>
    </w:p>
    <w:p w14:paraId="5F9A41F1" w14:textId="77777777" w:rsidR="00464F9E" w:rsidRDefault="00464F9E" w:rsidP="002E4953">
      <w:pPr>
        <w:jc w:val="both"/>
        <w:rPr>
          <w:rFonts w:ascii="DIN Light" w:hAnsi="DIN Light" w:cs="Andalus"/>
          <w:b/>
          <w:snapToGrid w:val="0"/>
          <w:sz w:val="24"/>
          <w:szCs w:val="24"/>
        </w:rPr>
      </w:pPr>
    </w:p>
    <w:p w14:paraId="35CB6269" w14:textId="77777777" w:rsidR="00464F9E" w:rsidRDefault="00464F9E" w:rsidP="002E4953">
      <w:pPr>
        <w:jc w:val="both"/>
        <w:rPr>
          <w:rFonts w:ascii="DIN Light" w:hAnsi="DIN Light" w:cs="Andalus"/>
          <w:b/>
          <w:snapToGrid w:val="0"/>
          <w:sz w:val="24"/>
          <w:szCs w:val="24"/>
        </w:rPr>
      </w:pPr>
    </w:p>
    <w:p w14:paraId="319D8C2C" w14:textId="77777777" w:rsidR="00464F9E" w:rsidRDefault="00464F9E" w:rsidP="002E4953">
      <w:pPr>
        <w:jc w:val="both"/>
        <w:rPr>
          <w:rFonts w:ascii="DIN Light" w:hAnsi="DIN Light" w:cs="Andalus"/>
          <w:b/>
          <w:snapToGrid w:val="0"/>
          <w:sz w:val="24"/>
          <w:szCs w:val="24"/>
        </w:rPr>
      </w:pPr>
    </w:p>
    <w:p w14:paraId="0C36F328" w14:textId="77777777" w:rsidR="00464F9E" w:rsidRDefault="00464F9E" w:rsidP="002E4953">
      <w:pPr>
        <w:jc w:val="both"/>
        <w:rPr>
          <w:rFonts w:ascii="DIN Light" w:hAnsi="DIN Light" w:cs="Andalus"/>
          <w:b/>
          <w:snapToGrid w:val="0"/>
          <w:sz w:val="24"/>
          <w:szCs w:val="24"/>
        </w:rPr>
      </w:pPr>
    </w:p>
    <w:p w14:paraId="2DAFC950" w14:textId="77777777" w:rsidR="00464F9E" w:rsidRDefault="00464F9E" w:rsidP="002E4953">
      <w:pPr>
        <w:jc w:val="both"/>
        <w:rPr>
          <w:rFonts w:ascii="DIN Light" w:hAnsi="DIN Light" w:cs="Andalus"/>
          <w:b/>
          <w:snapToGrid w:val="0"/>
          <w:sz w:val="24"/>
          <w:szCs w:val="24"/>
        </w:rPr>
      </w:pPr>
    </w:p>
    <w:p w14:paraId="3E241875" w14:textId="77777777" w:rsidR="00464F9E" w:rsidRDefault="00464F9E" w:rsidP="002E4953">
      <w:pPr>
        <w:jc w:val="both"/>
        <w:rPr>
          <w:rFonts w:ascii="DIN Light" w:hAnsi="DIN Light" w:cs="Andalus"/>
          <w:b/>
          <w:snapToGrid w:val="0"/>
          <w:sz w:val="24"/>
          <w:szCs w:val="24"/>
        </w:rPr>
      </w:pPr>
    </w:p>
    <w:p w14:paraId="4CB6568F" w14:textId="77777777" w:rsidR="00464F9E" w:rsidRDefault="00464F9E" w:rsidP="002E4953">
      <w:pPr>
        <w:jc w:val="both"/>
        <w:rPr>
          <w:rFonts w:ascii="DIN Light" w:hAnsi="DIN Light" w:cs="Andalus"/>
          <w:b/>
          <w:snapToGrid w:val="0"/>
          <w:sz w:val="24"/>
          <w:szCs w:val="24"/>
        </w:rPr>
      </w:pPr>
    </w:p>
    <w:p w14:paraId="0FC4E893" w14:textId="77777777" w:rsidR="00464F9E" w:rsidRDefault="00464F9E" w:rsidP="002E4953">
      <w:pPr>
        <w:jc w:val="both"/>
        <w:rPr>
          <w:rFonts w:ascii="DIN Light" w:hAnsi="DIN Light" w:cs="Andalus"/>
          <w:b/>
          <w:snapToGrid w:val="0"/>
          <w:sz w:val="24"/>
          <w:szCs w:val="24"/>
        </w:rPr>
      </w:pPr>
    </w:p>
    <w:p w14:paraId="79B167BB" w14:textId="77777777" w:rsidR="00464F9E" w:rsidRDefault="00464F9E" w:rsidP="002E4953">
      <w:pPr>
        <w:jc w:val="both"/>
        <w:rPr>
          <w:rFonts w:ascii="DIN Light" w:hAnsi="DIN Light" w:cs="Andalus"/>
          <w:b/>
          <w:snapToGrid w:val="0"/>
          <w:sz w:val="24"/>
          <w:szCs w:val="24"/>
        </w:rPr>
      </w:pPr>
    </w:p>
    <w:p w14:paraId="262B3353" w14:textId="77777777" w:rsidR="00464F9E" w:rsidRDefault="00464F9E" w:rsidP="002E4953">
      <w:pPr>
        <w:jc w:val="both"/>
        <w:rPr>
          <w:rFonts w:ascii="DIN Light" w:hAnsi="DIN Light" w:cs="Andalus"/>
          <w:b/>
          <w:snapToGrid w:val="0"/>
          <w:sz w:val="24"/>
          <w:szCs w:val="24"/>
        </w:rPr>
      </w:pPr>
    </w:p>
    <w:p w14:paraId="64F4449D" w14:textId="518F4BA9" w:rsidR="00F853B7" w:rsidRDefault="00F853B7" w:rsidP="002E4953">
      <w:pPr>
        <w:jc w:val="both"/>
        <w:rPr>
          <w:rFonts w:ascii="DIN Light" w:hAnsi="DIN Light" w:cs="Andalus"/>
          <w:b/>
          <w:snapToGrid w:val="0"/>
          <w:sz w:val="24"/>
          <w:szCs w:val="24"/>
        </w:rPr>
      </w:pPr>
      <w:r>
        <w:rPr>
          <w:rFonts w:ascii="DIN Light" w:hAnsi="DIN Light" w:cs="Andalus"/>
          <w:b/>
          <w:snapToGrid w:val="0"/>
          <w:sz w:val="24"/>
          <w:szCs w:val="24"/>
        </w:rPr>
        <w:t xml:space="preserve">Le Conseil communal </w:t>
      </w:r>
    </w:p>
    <w:sectPr w:rsidR="00F853B7" w:rsidSect="00464F9E">
      <w:headerReference w:type="default" r:id="rId8"/>
      <w:pgSz w:w="12240" w:h="15840"/>
      <w:pgMar w:top="1417" w:right="1041" w:bottom="1417" w:left="1417" w:header="708" w:footer="708" w:gutter="0"/>
      <w:pgNumType w:start="40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B369F" w14:textId="77777777" w:rsidR="008375B0" w:rsidRDefault="008375B0" w:rsidP="00D93B2F">
      <w:r>
        <w:separator/>
      </w:r>
    </w:p>
  </w:endnote>
  <w:endnote w:type="continuationSeparator" w:id="0">
    <w:p w14:paraId="1625E01C" w14:textId="77777777" w:rsidR="008375B0" w:rsidRDefault="008375B0" w:rsidP="00D93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Omega">
    <w:altName w:val="Arial"/>
    <w:charset w:val="00"/>
    <w:family w:val="swiss"/>
    <w:pitch w:val="variable"/>
    <w:sig w:usb0="00000001" w:usb1="00000000" w:usb2="00000000" w:usb3="00000000" w:csb0="00000093" w:csb1="00000000"/>
  </w:font>
  <w:font w:name="DIN Light">
    <w:panose1 w:val="00000000000000000000"/>
    <w:charset w:val="00"/>
    <w:family w:val="modern"/>
    <w:notTrueType/>
    <w:pitch w:val="variable"/>
    <w:sig w:usb0="800000AF" w:usb1="40002048"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venir Next Condensed">
    <w:altName w:val="Arial Narrow"/>
    <w:charset w:val="00"/>
    <w:family w:val="swiss"/>
    <w:pitch w:val="variable"/>
    <w:sig w:usb0="00000001"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ongti SC">
    <w:altName w:val="SimSun"/>
    <w:charset w:val="86"/>
    <w:family w:val="auto"/>
    <w:pitch w:val="variable"/>
    <w:sig w:usb0="00000287" w:usb1="080F0000" w:usb2="00000010" w:usb3="00000000" w:csb0="0004009F" w:csb1="00000000"/>
  </w:font>
  <w:font w:name="Arial Unicode MS">
    <w:altName w:val="Yu Gothic"/>
    <w:panose1 w:val="020B0604020202020204"/>
    <w:charset w:val="80"/>
    <w:family w:val="swiss"/>
    <w:pitch w:val="variable"/>
    <w:sig w:usb0="00000000" w:usb1="E9DFFFFF" w:usb2="0000003F" w:usb3="00000000" w:csb0="003F01FF" w:csb1="00000000"/>
  </w:font>
  <w:font w:name="Avenir Next">
    <w:altName w:val="Corbel"/>
    <w:charset w:val="00"/>
    <w:family w:val="swiss"/>
    <w:pitch w:val="variable"/>
    <w:sig w:usb0="8000002F" w:usb1="5000204A" w:usb2="00000000" w:usb3="00000000" w:csb0="0000009B" w:csb1="00000000"/>
  </w:font>
  <w:font w:name="Arial,Italic">
    <w:altName w:val="Arial"/>
    <w:panose1 w:val="00000000000000000000"/>
    <w:charset w:val="00"/>
    <w:family w:val="auto"/>
    <w:notTrueType/>
    <w:pitch w:val="default"/>
    <w:sig w:usb0="00000003" w:usb1="00000000" w:usb2="00000000" w:usb3="00000000" w:csb0="00000001" w:csb1="00000000"/>
  </w:font>
  <w:font w:name="Andalus">
    <w:altName w:val="Times New Roman"/>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93A9A" w14:textId="77777777" w:rsidR="008375B0" w:rsidRDefault="008375B0" w:rsidP="00D93B2F">
      <w:r>
        <w:separator/>
      </w:r>
    </w:p>
  </w:footnote>
  <w:footnote w:type="continuationSeparator" w:id="0">
    <w:p w14:paraId="309CC569" w14:textId="77777777" w:rsidR="008375B0" w:rsidRDefault="008375B0" w:rsidP="00D93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0653274"/>
      <w:docPartObj>
        <w:docPartGallery w:val="Page Numbers (Top of Page)"/>
        <w:docPartUnique/>
      </w:docPartObj>
    </w:sdtPr>
    <w:sdtEndPr/>
    <w:sdtContent>
      <w:p w14:paraId="61ABEECD" w14:textId="214E5061" w:rsidR="00464F9E" w:rsidRDefault="00464F9E">
        <w:pPr>
          <w:pStyle w:val="En-tte"/>
          <w:jc w:val="right"/>
        </w:pPr>
        <w:r>
          <w:t>p.</w:t>
        </w:r>
        <w:r>
          <w:fldChar w:fldCharType="begin"/>
        </w:r>
        <w:r>
          <w:instrText>PAGE   \* MERGEFORMAT</w:instrText>
        </w:r>
        <w:r>
          <w:fldChar w:fldCharType="separate"/>
        </w:r>
        <w:r>
          <w:t>2</w:t>
        </w:r>
        <w:r>
          <w:fldChar w:fldCharType="end"/>
        </w:r>
      </w:p>
    </w:sdtContent>
  </w:sdt>
  <w:p w14:paraId="39B3BD81" w14:textId="77777777" w:rsidR="008375B0" w:rsidRDefault="008375B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17117"/>
    <w:multiLevelType w:val="hybridMultilevel"/>
    <w:tmpl w:val="EF5C45F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ED0372"/>
    <w:multiLevelType w:val="hybridMultilevel"/>
    <w:tmpl w:val="44D4E6F0"/>
    <w:lvl w:ilvl="0" w:tplc="DA1A9F3C">
      <w:start w:val="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CF701FE"/>
    <w:multiLevelType w:val="multilevel"/>
    <w:tmpl w:val="331A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4603E"/>
    <w:multiLevelType w:val="multilevel"/>
    <w:tmpl w:val="C6182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87073"/>
    <w:multiLevelType w:val="hybridMultilevel"/>
    <w:tmpl w:val="A4CA5838"/>
    <w:lvl w:ilvl="0" w:tplc="DD84C638">
      <w:start w:val="1"/>
      <w:numFmt w:val="decimal"/>
      <w:lvlText w:val="%1."/>
      <w:lvlJc w:val="left"/>
      <w:pPr>
        <w:ind w:left="786" w:hanging="360"/>
      </w:pPr>
      <w:rPr>
        <w:rFonts w:hint="default"/>
        <w:b/>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5" w15:restartNumberingAfterBreak="0">
    <w:nsid w:val="14DE4527"/>
    <w:multiLevelType w:val="hybridMultilevel"/>
    <w:tmpl w:val="570A7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A72879"/>
    <w:multiLevelType w:val="hybridMultilevel"/>
    <w:tmpl w:val="E854940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BDB5025"/>
    <w:multiLevelType w:val="hybridMultilevel"/>
    <w:tmpl w:val="BCACA5EE"/>
    <w:lvl w:ilvl="0" w:tplc="140C0017">
      <w:start w:val="1"/>
      <w:numFmt w:val="lowerLetter"/>
      <w:lvlText w:val="%1)"/>
      <w:lvlJc w:val="left"/>
      <w:pPr>
        <w:ind w:left="644" w:hanging="360"/>
      </w:pPr>
      <w:rPr>
        <w:rFonts w:hint="default"/>
      </w:rPr>
    </w:lvl>
    <w:lvl w:ilvl="1" w:tplc="140C0019" w:tentative="1">
      <w:start w:val="1"/>
      <w:numFmt w:val="lowerLetter"/>
      <w:lvlText w:val="%2."/>
      <w:lvlJc w:val="left"/>
      <w:pPr>
        <w:ind w:left="1364" w:hanging="360"/>
      </w:pPr>
    </w:lvl>
    <w:lvl w:ilvl="2" w:tplc="140C001B" w:tentative="1">
      <w:start w:val="1"/>
      <w:numFmt w:val="lowerRoman"/>
      <w:lvlText w:val="%3."/>
      <w:lvlJc w:val="right"/>
      <w:pPr>
        <w:ind w:left="2084" w:hanging="180"/>
      </w:pPr>
    </w:lvl>
    <w:lvl w:ilvl="3" w:tplc="140C000F" w:tentative="1">
      <w:start w:val="1"/>
      <w:numFmt w:val="decimal"/>
      <w:lvlText w:val="%4."/>
      <w:lvlJc w:val="left"/>
      <w:pPr>
        <w:ind w:left="2804" w:hanging="360"/>
      </w:pPr>
    </w:lvl>
    <w:lvl w:ilvl="4" w:tplc="140C0019" w:tentative="1">
      <w:start w:val="1"/>
      <w:numFmt w:val="lowerLetter"/>
      <w:lvlText w:val="%5."/>
      <w:lvlJc w:val="left"/>
      <w:pPr>
        <w:ind w:left="3524" w:hanging="360"/>
      </w:pPr>
    </w:lvl>
    <w:lvl w:ilvl="5" w:tplc="140C001B" w:tentative="1">
      <w:start w:val="1"/>
      <w:numFmt w:val="lowerRoman"/>
      <w:lvlText w:val="%6."/>
      <w:lvlJc w:val="right"/>
      <w:pPr>
        <w:ind w:left="4244" w:hanging="180"/>
      </w:pPr>
    </w:lvl>
    <w:lvl w:ilvl="6" w:tplc="140C000F" w:tentative="1">
      <w:start w:val="1"/>
      <w:numFmt w:val="decimal"/>
      <w:lvlText w:val="%7."/>
      <w:lvlJc w:val="left"/>
      <w:pPr>
        <w:ind w:left="4964" w:hanging="360"/>
      </w:pPr>
    </w:lvl>
    <w:lvl w:ilvl="7" w:tplc="140C0019" w:tentative="1">
      <w:start w:val="1"/>
      <w:numFmt w:val="lowerLetter"/>
      <w:lvlText w:val="%8."/>
      <w:lvlJc w:val="left"/>
      <w:pPr>
        <w:ind w:left="5684" w:hanging="360"/>
      </w:pPr>
    </w:lvl>
    <w:lvl w:ilvl="8" w:tplc="140C001B" w:tentative="1">
      <w:start w:val="1"/>
      <w:numFmt w:val="lowerRoman"/>
      <w:lvlText w:val="%9."/>
      <w:lvlJc w:val="right"/>
      <w:pPr>
        <w:ind w:left="6404" w:hanging="180"/>
      </w:pPr>
    </w:lvl>
  </w:abstractNum>
  <w:abstractNum w:abstractNumId="8" w15:restartNumberingAfterBreak="0">
    <w:nsid w:val="22247A20"/>
    <w:multiLevelType w:val="hybridMultilevel"/>
    <w:tmpl w:val="AC7214E2"/>
    <w:lvl w:ilvl="0" w:tplc="969C8244">
      <w:numFmt w:val="bullet"/>
      <w:lvlText w:val="-"/>
      <w:lvlJc w:val="left"/>
      <w:pPr>
        <w:ind w:left="720" w:hanging="360"/>
      </w:pPr>
      <w:rPr>
        <w:rFonts w:ascii="Calibri" w:eastAsiaTheme="minorHAnsi" w:hAnsi="Calibri" w:cs="Calibri" w:hint="default"/>
        <w:lang w:val="de-D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BE1F03"/>
    <w:multiLevelType w:val="hybridMultilevel"/>
    <w:tmpl w:val="43C8C96C"/>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69149C5"/>
    <w:multiLevelType w:val="hybridMultilevel"/>
    <w:tmpl w:val="D6365D78"/>
    <w:lvl w:ilvl="0" w:tplc="140C0017">
      <w:start w:val="1"/>
      <w:numFmt w:val="lowerLetter"/>
      <w:lvlText w:val="%1)"/>
      <w:lvlJc w:val="left"/>
      <w:pPr>
        <w:ind w:left="644" w:hanging="360"/>
      </w:pPr>
      <w:rPr>
        <w:rFonts w:hint="default"/>
      </w:rPr>
    </w:lvl>
    <w:lvl w:ilvl="1" w:tplc="140C0019" w:tentative="1">
      <w:start w:val="1"/>
      <w:numFmt w:val="lowerLetter"/>
      <w:lvlText w:val="%2."/>
      <w:lvlJc w:val="left"/>
      <w:pPr>
        <w:ind w:left="1364" w:hanging="360"/>
      </w:pPr>
    </w:lvl>
    <w:lvl w:ilvl="2" w:tplc="140C001B" w:tentative="1">
      <w:start w:val="1"/>
      <w:numFmt w:val="lowerRoman"/>
      <w:lvlText w:val="%3."/>
      <w:lvlJc w:val="right"/>
      <w:pPr>
        <w:ind w:left="2084" w:hanging="180"/>
      </w:pPr>
    </w:lvl>
    <w:lvl w:ilvl="3" w:tplc="140C000F" w:tentative="1">
      <w:start w:val="1"/>
      <w:numFmt w:val="decimal"/>
      <w:lvlText w:val="%4."/>
      <w:lvlJc w:val="left"/>
      <w:pPr>
        <w:ind w:left="2804" w:hanging="360"/>
      </w:pPr>
    </w:lvl>
    <w:lvl w:ilvl="4" w:tplc="140C0019" w:tentative="1">
      <w:start w:val="1"/>
      <w:numFmt w:val="lowerLetter"/>
      <w:lvlText w:val="%5."/>
      <w:lvlJc w:val="left"/>
      <w:pPr>
        <w:ind w:left="3524" w:hanging="360"/>
      </w:pPr>
    </w:lvl>
    <w:lvl w:ilvl="5" w:tplc="140C001B" w:tentative="1">
      <w:start w:val="1"/>
      <w:numFmt w:val="lowerRoman"/>
      <w:lvlText w:val="%6."/>
      <w:lvlJc w:val="right"/>
      <w:pPr>
        <w:ind w:left="4244" w:hanging="180"/>
      </w:pPr>
    </w:lvl>
    <w:lvl w:ilvl="6" w:tplc="140C000F" w:tentative="1">
      <w:start w:val="1"/>
      <w:numFmt w:val="decimal"/>
      <w:lvlText w:val="%7."/>
      <w:lvlJc w:val="left"/>
      <w:pPr>
        <w:ind w:left="4964" w:hanging="360"/>
      </w:pPr>
    </w:lvl>
    <w:lvl w:ilvl="7" w:tplc="140C0019" w:tentative="1">
      <w:start w:val="1"/>
      <w:numFmt w:val="lowerLetter"/>
      <w:lvlText w:val="%8."/>
      <w:lvlJc w:val="left"/>
      <w:pPr>
        <w:ind w:left="5684" w:hanging="360"/>
      </w:pPr>
    </w:lvl>
    <w:lvl w:ilvl="8" w:tplc="140C001B" w:tentative="1">
      <w:start w:val="1"/>
      <w:numFmt w:val="lowerRoman"/>
      <w:lvlText w:val="%9."/>
      <w:lvlJc w:val="right"/>
      <w:pPr>
        <w:ind w:left="6404" w:hanging="180"/>
      </w:pPr>
    </w:lvl>
  </w:abstractNum>
  <w:abstractNum w:abstractNumId="11" w15:restartNumberingAfterBreak="0">
    <w:nsid w:val="2A4B7461"/>
    <w:multiLevelType w:val="hybridMultilevel"/>
    <w:tmpl w:val="EF9AAFA6"/>
    <w:lvl w:ilvl="0" w:tplc="0546D0D0">
      <w:start w:val="1"/>
      <w:numFmt w:val="bullet"/>
      <w:lvlText w:val="-"/>
      <w:lvlJc w:val="left"/>
      <w:pPr>
        <w:ind w:left="720" w:hanging="360"/>
      </w:pPr>
      <w:rPr>
        <w:rFonts w:ascii="Calibri" w:hAnsi="Calibri" w:cs="Times New Roman" w:hint="default"/>
      </w:rPr>
    </w:lvl>
    <w:lvl w:ilvl="1" w:tplc="4B429A98">
      <w:start w:val="1"/>
      <w:numFmt w:val="bullet"/>
      <w:lvlText w:val="o"/>
      <w:lvlJc w:val="left"/>
      <w:pPr>
        <w:ind w:left="1440" w:hanging="360"/>
      </w:pPr>
      <w:rPr>
        <w:rFonts w:ascii="Courier New" w:hAnsi="Courier New" w:cs="Times New Roman" w:hint="default"/>
      </w:rPr>
    </w:lvl>
    <w:lvl w:ilvl="2" w:tplc="6382F90E">
      <w:start w:val="1"/>
      <w:numFmt w:val="bullet"/>
      <w:lvlText w:val=""/>
      <w:lvlJc w:val="left"/>
      <w:pPr>
        <w:ind w:left="2160" w:hanging="360"/>
      </w:pPr>
      <w:rPr>
        <w:rFonts w:ascii="Wingdings" w:hAnsi="Wingdings" w:hint="default"/>
      </w:rPr>
    </w:lvl>
    <w:lvl w:ilvl="3" w:tplc="44421C80">
      <w:start w:val="1"/>
      <w:numFmt w:val="bullet"/>
      <w:lvlText w:val=""/>
      <w:lvlJc w:val="left"/>
      <w:pPr>
        <w:ind w:left="2880" w:hanging="360"/>
      </w:pPr>
      <w:rPr>
        <w:rFonts w:ascii="Symbol" w:hAnsi="Symbol" w:hint="default"/>
      </w:rPr>
    </w:lvl>
    <w:lvl w:ilvl="4" w:tplc="A27AB226">
      <w:start w:val="1"/>
      <w:numFmt w:val="bullet"/>
      <w:lvlText w:val="o"/>
      <w:lvlJc w:val="left"/>
      <w:pPr>
        <w:ind w:left="3600" w:hanging="360"/>
      </w:pPr>
      <w:rPr>
        <w:rFonts w:ascii="Courier New" w:hAnsi="Courier New" w:cs="Times New Roman" w:hint="default"/>
      </w:rPr>
    </w:lvl>
    <w:lvl w:ilvl="5" w:tplc="0FE0851C">
      <w:start w:val="1"/>
      <w:numFmt w:val="bullet"/>
      <w:lvlText w:val=""/>
      <w:lvlJc w:val="left"/>
      <w:pPr>
        <w:ind w:left="4320" w:hanging="360"/>
      </w:pPr>
      <w:rPr>
        <w:rFonts w:ascii="Wingdings" w:hAnsi="Wingdings" w:hint="default"/>
      </w:rPr>
    </w:lvl>
    <w:lvl w:ilvl="6" w:tplc="FB46648C">
      <w:start w:val="1"/>
      <w:numFmt w:val="bullet"/>
      <w:lvlText w:val=""/>
      <w:lvlJc w:val="left"/>
      <w:pPr>
        <w:ind w:left="5040" w:hanging="360"/>
      </w:pPr>
      <w:rPr>
        <w:rFonts w:ascii="Symbol" w:hAnsi="Symbol" w:hint="default"/>
      </w:rPr>
    </w:lvl>
    <w:lvl w:ilvl="7" w:tplc="D9B22676">
      <w:start w:val="1"/>
      <w:numFmt w:val="bullet"/>
      <w:lvlText w:val="o"/>
      <w:lvlJc w:val="left"/>
      <w:pPr>
        <w:ind w:left="5760" w:hanging="360"/>
      </w:pPr>
      <w:rPr>
        <w:rFonts w:ascii="Courier New" w:hAnsi="Courier New" w:cs="Times New Roman" w:hint="default"/>
      </w:rPr>
    </w:lvl>
    <w:lvl w:ilvl="8" w:tplc="C46ABD34">
      <w:start w:val="1"/>
      <w:numFmt w:val="bullet"/>
      <w:lvlText w:val=""/>
      <w:lvlJc w:val="left"/>
      <w:pPr>
        <w:ind w:left="6480" w:hanging="360"/>
      </w:pPr>
      <w:rPr>
        <w:rFonts w:ascii="Wingdings" w:hAnsi="Wingdings" w:hint="default"/>
      </w:rPr>
    </w:lvl>
  </w:abstractNum>
  <w:abstractNum w:abstractNumId="12" w15:restartNumberingAfterBreak="0">
    <w:nsid w:val="2BE95836"/>
    <w:multiLevelType w:val="hybridMultilevel"/>
    <w:tmpl w:val="9CF29B08"/>
    <w:lvl w:ilvl="0" w:tplc="985C970E">
      <w:start w:val="1"/>
      <w:numFmt w:val="decimal"/>
      <w:lvlText w:val="%1."/>
      <w:lvlJc w:val="left"/>
      <w:pPr>
        <w:ind w:left="720" w:hanging="360"/>
      </w:pPr>
      <w:rPr>
        <w:rFonts w:hint="default"/>
        <w:b/>
      </w:rPr>
    </w:lvl>
    <w:lvl w:ilvl="1" w:tplc="046E0019" w:tentative="1">
      <w:start w:val="1"/>
      <w:numFmt w:val="lowerLetter"/>
      <w:lvlText w:val="%2."/>
      <w:lvlJc w:val="left"/>
      <w:pPr>
        <w:ind w:left="1440" w:hanging="360"/>
      </w:pPr>
    </w:lvl>
    <w:lvl w:ilvl="2" w:tplc="046E001B" w:tentative="1">
      <w:start w:val="1"/>
      <w:numFmt w:val="lowerRoman"/>
      <w:lvlText w:val="%3."/>
      <w:lvlJc w:val="right"/>
      <w:pPr>
        <w:ind w:left="2160" w:hanging="180"/>
      </w:pPr>
    </w:lvl>
    <w:lvl w:ilvl="3" w:tplc="046E000F" w:tentative="1">
      <w:start w:val="1"/>
      <w:numFmt w:val="decimal"/>
      <w:lvlText w:val="%4."/>
      <w:lvlJc w:val="left"/>
      <w:pPr>
        <w:ind w:left="2880" w:hanging="360"/>
      </w:pPr>
    </w:lvl>
    <w:lvl w:ilvl="4" w:tplc="046E0019" w:tentative="1">
      <w:start w:val="1"/>
      <w:numFmt w:val="lowerLetter"/>
      <w:lvlText w:val="%5."/>
      <w:lvlJc w:val="left"/>
      <w:pPr>
        <w:ind w:left="3600" w:hanging="360"/>
      </w:pPr>
    </w:lvl>
    <w:lvl w:ilvl="5" w:tplc="046E001B" w:tentative="1">
      <w:start w:val="1"/>
      <w:numFmt w:val="lowerRoman"/>
      <w:lvlText w:val="%6."/>
      <w:lvlJc w:val="right"/>
      <w:pPr>
        <w:ind w:left="4320" w:hanging="180"/>
      </w:pPr>
    </w:lvl>
    <w:lvl w:ilvl="6" w:tplc="046E000F" w:tentative="1">
      <w:start w:val="1"/>
      <w:numFmt w:val="decimal"/>
      <w:lvlText w:val="%7."/>
      <w:lvlJc w:val="left"/>
      <w:pPr>
        <w:ind w:left="5040" w:hanging="360"/>
      </w:pPr>
    </w:lvl>
    <w:lvl w:ilvl="7" w:tplc="046E0019" w:tentative="1">
      <w:start w:val="1"/>
      <w:numFmt w:val="lowerLetter"/>
      <w:lvlText w:val="%8."/>
      <w:lvlJc w:val="left"/>
      <w:pPr>
        <w:ind w:left="5760" w:hanging="360"/>
      </w:pPr>
    </w:lvl>
    <w:lvl w:ilvl="8" w:tplc="046E001B" w:tentative="1">
      <w:start w:val="1"/>
      <w:numFmt w:val="lowerRoman"/>
      <w:lvlText w:val="%9."/>
      <w:lvlJc w:val="right"/>
      <w:pPr>
        <w:ind w:left="6480" w:hanging="180"/>
      </w:pPr>
    </w:lvl>
  </w:abstractNum>
  <w:abstractNum w:abstractNumId="13" w15:restartNumberingAfterBreak="0">
    <w:nsid w:val="2CFA25C0"/>
    <w:multiLevelType w:val="hybridMultilevel"/>
    <w:tmpl w:val="CBE6D742"/>
    <w:lvl w:ilvl="0" w:tplc="B448A82A">
      <w:start w:val="4"/>
      <w:numFmt w:val="bullet"/>
      <w:lvlText w:val="-"/>
      <w:lvlJc w:val="left"/>
      <w:pPr>
        <w:ind w:left="720" w:hanging="360"/>
      </w:pPr>
      <w:rPr>
        <w:rFonts w:ascii="Calibri" w:eastAsia="Times New Roman" w:hAnsi="Calibri" w:cs="Calibri" w:hint="default"/>
        <w:sz w:val="22"/>
      </w:rPr>
    </w:lvl>
    <w:lvl w:ilvl="1" w:tplc="10070003" w:tentative="1">
      <w:start w:val="1"/>
      <w:numFmt w:val="bullet"/>
      <w:lvlText w:val="o"/>
      <w:lvlJc w:val="left"/>
      <w:pPr>
        <w:ind w:left="1440" w:hanging="360"/>
      </w:pPr>
      <w:rPr>
        <w:rFonts w:ascii="Courier New" w:hAnsi="Courier New" w:cs="Courier New" w:hint="default"/>
      </w:rPr>
    </w:lvl>
    <w:lvl w:ilvl="2" w:tplc="10070005" w:tentative="1">
      <w:start w:val="1"/>
      <w:numFmt w:val="bullet"/>
      <w:lvlText w:val=""/>
      <w:lvlJc w:val="left"/>
      <w:pPr>
        <w:ind w:left="2160" w:hanging="360"/>
      </w:pPr>
      <w:rPr>
        <w:rFonts w:ascii="Wingdings" w:hAnsi="Wingdings" w:hint="default"/>
      </w:rPr>
    </w:lvl>
    <w:lvl w:ilvl="3" w:tplc="10070001" w:tentative="1">
      <w:start w:val="1"/>
      <w:numFmt w:val="bullet"/>
      <w:lvlText w:val=""/>
      <w:lvlJc w:val="left"/>
      <w:pPr>
        <w:ind w:left="2880" w:hanging="360"/>
      </w:pPr>
      <w:rPr>
        <w:rFonts w:ascii="Symbol" w:hAnsi="Symbol" w:hint="default"/>
      </w:rPr>
    </w:lvl>
    <w:lvl w:ilvl="4" w:tplc="10070003" w:tentative="1">
      <w:start w:val="1"/>
      <w:numFmt w:val="bullet"/>
      <w:lvlText w:val="o"/>
      <w:lvlJc w:val="left"/>
      <w:pPr>
        <w:ind w:left="3600" w:hanging="360"/>
      </w:pPr>
      <w:rPr>
        <w:rFonts w:ascii="Courier New" w:hAnsi="Courier New" w:cs="Courier New" w:hint="default"/>
      </w:rPr>
    </w:lvl>
    <w:lvl w:ilvl="5" w:tplc="10070005" w:tentative="1">
      <w:start w:val="1"/>
      <w:numFmt w:val="bullet"/>
      <w:lvlText w:val=""/>
      <w:lvlJc w:val="left"/>
      <w:pPr>
        <w:ind w:left="4320" w:hanging="360"/>
      </w:pPr>
      <w:rPr>
        <w:rFonts w:ascii="Wingdings" w:hAnsi="Wingdings" w:hint="default"/>
      </w:rPr>
    </w:lvl>
    <w:lvl w:ilvl="6" w:tplc="10070001" w:tentative="1">
      <w:start w:val="1"/>
      <w:numFmt w:val="bullet"/>
      <w:lvlText w:val=""/>
      <w:lvlJc w:val="left"/>
      <w:pPr>
        <w:ind w:left="5040" w:hanging="360"/>
      </w:pPr>
      <w:rPr>
        <w:rFonts w:ascii="Symbol" w:hAnsi="Symbol" w:hint="default"/>
      </w:rPr>
    </w:lvl>
    <w:lvl w:ilvl="7" w:tplc="10070003" w:tentative="1">
      <w:start w:val="1"/>
      <w:numFmt w:val="bullet"/>
      <w:lvlText w:val="o"/>
      <w:lvlJc w:val="left"/>
      <w:pPr>
        <w:ind w:left="5760" w:hanging="360"/>
      </w:pPr>
      <w:rPr>
        <w:rFonts w:ascii="Courier New" w:hAnsi="Courier New" w:cs="Courier New" w:hint="default"/>
      </w:rPr>
    </w:lvl>
    <w:lvl w:ilvl="8" w:tplc="10070005" w:tentative="1">
      <w:start w:val="1"/>
      <w:numFmt w:val="bullet"/>
      <w:lvlText w:val=""/>
      <w:lvlJc w:val="left"/>
      <w:pPr>
        <w:ind w:left="6480" w:hanging="360"/>
      </w:pPr>
      <w:rPr>
        <w:rFonts w:ascii="Wingdings" w:hAnsi="Wingdings" w:hint="default"/>
      </w:rPr>
    </w:lvl>
  </w:abstractNum>
  <w:abstractNum w:abstractNumId="14" w15:restartNumberingAfterBreak="0">
    <w:nsid w:val="2DED159A"/>
    <w:multiLevelType w:val="hybridMultilevel"/>
    <w:tmpl w:val="4F028BEA"/>
    <w:lvl w:ilvl="0" w:tplc="E79CE1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49879B0"/>
    <w:multiLevelType w:val="hybridMultilevel"/>
    <w:tmpl w:val="785E3D52"/>
    <w:lvl w:ilvl="0" w:tplc="39BC4424">
      <w:start w:val="1"/>
      <w:numFmt w:val="bullet"/>
      <w:lvlText w:val="-"/>
      <w:lvlJc w:val="left"/>
      <w:pPr>
        <w:ind w:left="720" w:hanging="360"/>
      </w:pPr>
      <w:rPr>
        <w:rFonts w:ascii="Times New Roman" w:eastAsia="Times New Roman" w:hAnsi="Times New Roman" w:cs="Times New Roman" w:hint="default"/>
      </w:rPr>
    </w:lvl>
    <w:lvl w:ilvl="1" w:tplc="140C0003">
      <w:start w:val="1"/>
      <w:numFmt w:val="bullet"/>
      <w:lvlText w:val="o"/>
      <w:lvlJc w:val="left"/>
      <w:pPr>
        <w:ind w:left="1440" w:hanging="360"/>
      </w:pPr>
      <w:rPr>
        <w:rFonts w:ascii="Courier New" w:hAnsi="Courier New" w:cs="Courier New" w:hint="default"/>
      </w:rPr>
    </w:lvl>
    <w:lvl w:ilvl="2" w:tplc="140C0005">
      <w:start w:val="1"/>
      <w:numFmt w:val="bullet"/>
      <w:lvlText w:val=""/>
      <w:lvlJc w:val="left"/>
      <w:pPr>
        <w:ind w:left="2160" w:hanging="360"/>
      </w:pPr>
      <w:rPr>
        <w:rFonts w:ascii="Wingdings" w:hAnsi="Wingdings" w:hint="default"/>
      </w:rPr>
    </w:lvl>
    <w:lvl w:ilvl="3" w:tplc="140C0001">
      <w:start w:val="1"/>
      <w:numFmt w:val="bullet"/>
      <w:lvlText w:val=""/>
      <w:lvlJc w:val="left"/>
      <w:pPr>
        <w:ind w:left="2880" w:hanging="360"/>
      </w:pPr>
      <w:rPr>
        <w:rFonts w:ascii="Symbol" w:hAnsi="Symbol" w:hint="default"/>
      </w:rPr>
    </w:lvl>
    <w:lvl w:ilvl="4" w:tplc="140C0003">
      <w:start w:val="1"/>
      <w:numFmt w:val="bullet"/>
      <w:lvlText w:val="o"/>
      <w:lvlJc w:val="left"/>
      <w:pPr>
        <w:ind w:left="3600" w:hanging="360"/>
      </w:pPr>
      <w:rPr>
        <w:rFonts w:ascii="Courier New" w:hAnsi="Courier New" w:cs="Courier New" w:hint="default"/>
      </w:rPr>
    </w:lvl>
    <w:lvl w:ilvl="5" w:tplc="140C0005">
      <w:start w:val="1"/>
      <w:numFmt w:val="bullet"/>
      <w:lvlText w:val=""/>
      <w:lvlJc w:val="left"/>
      <w:pPr>
        <w:ind w:left="4320" w:hanging="360"/>
      </w:pPr>
      <w:rPr>
        <w:rFonts w:ascii="Wingdings" w:hAnsi="Wingdings" w:hint="default"/>
      </w:rPr>
    </w:lvl>
    <w:lvl w:ilvl="6" w:tplc="140C0001">
      <w:start w:val="1"/>
      <w:numFmt w:val="bullet"/>
      <w:lvlText w:val=""/>
      <w:lvlJc w:val="left"/>
      <w:pPr>
        <w:ind w:left="5040" w:hanging="360"/>
      </w:pPr>
      <w:rPr>
        <w:rFonts w:ascii="Symbol" w:hAnsi="Symbol" w:hint="default"/>
      </w:rPr>
    </w:lvl>
    <w:lvl w:ilvl="7" w:tplc="140C0003">
      <w:start w:val="1"/>
      <w:numFmt w:val="bullet"/>
      <w:lvlText w:val="o"/>
      <w:lvlJc w:val="left"/>
      <w:pPr>
        <w:ind w:left="5760" w:hanging="360"/>
      </w:pPr>
      <w:rPr>
        <w:rFonts w:ascii="Courier New" w:hAnsi="Courier New" w:cs="Courier New" w:hint="default"/>
      </w:rPr>
    </w:lvl>
    <w:lvl w:ilvl="8" w:tplc="140C0005">
      <w:start w:val="1"/>
      <w:numFmt w:val="bullet"/>
      <w:lvlText w:val=""/>
      <w:lvlJc w:val="left"/>
      <w:pPr>
        <w:ind w:left="6480" w:hanging="360"/>
      </w:pPr>
      <w:rPr>
        <w:rFonts w:ascii="Wingdings" w:hAnsi="Wingdings" w:hint="default"/>
      </w:rPr>
    </w:lvl>
  </w:abstractNum>
  <w:abstractNum w:abstractNumId="16" w15:restartNumberingAfterBreak="0">
    <w:nsid w:val="362977BC"/>
    <w:multiLevelType w:val="hybridMultilevel"/>
    <w:tmpl w:val="E0D61458"/>
    <w:lvl w:ilvl="0" w:tplc="04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390C34C3"/>
    <w:multiLevelType w:val="hybridMultilevel"/>
    <w:tmpl w:val="BCACA5EE"/>
    <w:lvl w:ilvl="0" w:tplc="140C0017">
      <w:start w:val="1"/>
      <w:numFmt w:val="lowerLetter"/>
      <w:lvlText w:val="%1)"/>
      <w:lvlJc w:val="left"/>
      <w:pPr>
        <w:ind w:left="644" w:hanging="360"/>
      </w:pPr>
      <w:rPr>
        <w:rFonts w:hint="default"/>
      </w:rPr>
    </w:lvl>
    <w:lvl w:ilvl="1" w:tplc="140C0019" w:tentative="1">
      <w:start w:val="1"/>
      <w:numFmt w:val="lowerLetter"/>
      <w:lvlText w:val="%2."/>
      <w:lvlJc w:val="left"/>
      <w:pPr>
        <w:ind w:left="1364" w:hanging="360"/>
      </w:pPr>
    </w:lvl>
    <w:lvl w:ilvl="2" w:tplc="140C001B" w:tentative="1">
      <w:start w:val="1"/>
      <w:numFmt w:val="lowerRoman"/>
      <w:lvlText w:val="%3."/>
      <w:lvlJc w:val="right"/>
      <w:pPr>
        <w:ind w:left="2084" w:hanging="180"/>
      </w:pPr>
    </w:lvl>
    <w:lvl w:ilvl="3" w:tplc="140C000F" w:tentative="1">
      <w:start w:val="1"/>
      <w:numFmt w:val="decimal"/>
      <w:lvlText w:val="%4."/>
      <w:lvlJc w:val="left"/>
      <w:pPr>
        <w:ind w:left="2804" w:hanging="360"/>
      </w:pPr>
    </w:lvl>
    <w:lvl w:ilvl="4" w:tplc="140C0019" w:tentative="1">
      <w:start w:val="1"/>
      <w:numFmt w:val="lowerLetter"/>
      <w:lvlText w:val="%5."/>
      <w:lvlJc w:val="left"/>
      <w:pPr>
        <w:ind w:left="3524" w:hanging="360"/>
      </w:pPr>
    </w:lvl>
    <w:lvl w:ilvl="5" w:tplc="140C001B" w:tentative="1">
      <w:start w:val="1"/>
      <w:numFmt w:val="lowerRoman"/>
      <w:lvlText w:val="%6."/>
      <w:lvlJc w:val="right"/>
      <w:pPr>
        <w:ind w:left="4244" w:hanging="180"/>
      </w:pPr>
    </w:lvl>
    <w:lvl w:ilvl="6" w:tplc="140C000F" w:tentative="1">
      <w:start w:val="1"/>
      <w:numFmt w:val="decimal"/>
      <w:lvlText w:val="%7."/>
      <w:lvlJc w:val="left"/>
      <w:pPr>
        <w:ind w:left="4964" w:hanging="360"/>
      </w:pPr>
    </w:lvl>
    <w:lvl w:ilvl="7" w:tplc="140C0019" w:tentative="1">
      <w:start w:val="1"/>
      <w:numFmt w:val="lowerLetter"/>
      <w:lvlText w:val="%8."/>
      <w:lvlJc w:val="left"/>
      <w:pPr>
        <w:ind w:left="5684" w:hanging="360"/>
      </w:pPr>
    </w:lvl>
    <w:lvl w:ilvl="8" w:tplc="140C001B" w:tentative="1">
      <w:start w:val="1"/>
      <w:numFmt w:val="lowerRoman"/>
      <w:lvlText w:val="%9."/>
      <w:lvlJc w:val="right"/>
      <w:pPr>
        <w:ind w:left="6404" w:hanging="180"/>
      </w:pPr>
    </w:lvl>
  </w:abstractNum>
  <w:abstractNum w:abstractNumId="18" w15:restartNumberingAfterBreak="0">
    <w:nsid w:val="3B6724FD"/>
    <w:multiLevelType w:val="hybridMultilevel"/>
    <w:tmpl w:val="52867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1D551A"/>
    <w:multiLevelType w:val="hybridMultilevel"/>
    <w:tmpl w:val="A9E4FFC2"/>
    <w:lvl w:ilvl="0" w:tplc="140C0017">
      <w:start w:val="1"/>
      <w:numFmt w:val="lowerLetter"/>
      <w:lvlText w:val="%1)"/>
      <w:lvlJc w:val="left"/>
      <w:pPr>
        <w:ind w:left="720" w:hanging="360"/>
      </w:p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20" w15:restartNumberingAfterBreak="0">
    <w:nsid w:val="3D6C0798"/>
    <w:multiLevelType w:val="hybridMultilevel"/>
    <w:tmpl w:val="641CE8F6"/>
    <w:lvl w:ilvl="0" w:tplc="0ED09BA4">
      <w:start w:val="6"/>
      <w:numFmt w:val="bullet"/>
      <w:lvlText w:val="-"/>
      <w:lvlJc w:val="left"/>
      <w:pPr>
        <w:ind w:left="1080" w:hanging="360"/>
      </w:pPr>
      <w:rPr>
        <w:rFonts w:ascii="Times New Roman" w:eastAsia="Times New Roman" w:hAnsi="Times New Roman" w:cs="Times New Roman" w:hint="default"/>
      </w:rPr>
    </w:lvl>
    <w:lvl w:ilvl="1" w:tplc="100C0003">
      <w:start w:val="1"/>
      <w:numFmt w:val="bullet"/>
      <w:lvlText w:val="o"/>
      <w:lvlJc w:val="left"/>
      <w:pPr>
        <w:ind w:left="1800" w:hanging="360"/>
      </w:pPr>
      <w:rPr>
        <w:rFonts w:ascii="Courier New" w:hAnsi="Courier New" w:cs="Courier New" w:hint="default"/>
      </w:rPr>
    </w:lvl>
    <w:lvl w:ilvl="2" w:tplc="100C0005">
      <w:start w:val="1"/>
      <w:numFmt w:val="bullet"/>
      <w:lvlText w:val=""/>
      <w:lvlJc w:val="left"/>
      <w:pPr>
        <w:ind w:left="2520" w:hanging="360"/>
      </w:pPr>
      <w:rPr>
        <w:rFonts w:ascii="Wingdings" w:hAnsi="Wingdings" w:hint="default"/>
      </w:rPr>
    </w:lvl>
    <w:lvl w:ilvl="3" w:tplc="100C0001">
      <w:start w:val="1"/>
      <w:numFmt w:val="bullet"/>
      <w:lvlText w:val=""/>
      <w:lvlJc w:val="left"/>
      <w:pPr>
        <w:ind w:left="3240" w:hanging="360"/>
      </w:pPr>
      <w:rPr>
        <w:rFonts w:ascii="Symbol" w:hAnsi="Symbol" w:hint="default"/>
      </w:rPr>
    </w:lvl>
    <w:lvl w:ilvl="4" w:tplc="100C0003">
      <w:start w:val="1"/>
      <w:numFmt w:val="bullet"/>
      <w:lvlText w:val="o"/>
      <w:lvlJc w:val="left"/>
      <w:pPr>
        <w:ind w:left="3960" w:hanging="360"/>
      </w:pPr>
      <w:rPr>
        <w:rFonts w:ascii="Courier New" w:hAnsi="Courier New" w:cs="Courier New" w:hint="default"/>
      </w:rPr>
    </w:lvl>
    <w:lvl w:ilvl="5" w:tplc="100C0005">
      <w:start w:val="1"/>
      <w:numFmt w:val="bullet"/>
      <w:lvlText w:val=""/>
      <w:lvlJc w:val="left"/>
      <w:pPr>
        <w:ind w:left="4680" w:hanging="360"/>
      </w:pPr>
      <w:rPr>
        <w:rFonts w:ascii="Wingdings" w:hAnsi="Wingdings" w:hint="default"/>
      </w:rPr>
    </w:lvl>
    <w:lvl w:ilvl="6" w:tplc="100C0001">
      <w:start w:val="1"/>
      <w:numFmt w:val="bullet"/>
      <w:lvlText w:val=""/>
      <w:lvlJc w:val="left"/>
      <w:pPr>
        <w:ind w:left="5400" w:hanging="360"/>
      </w:pPr>
      <w:rPr>
        <w:rFonts w:ascii="Symbol" w:hAnsi="Symbol" w:hint="default"/>
      </w:rPr>
    </w:lvl>
    <w:lvl w:ilvl="7" w:tplc="100C0003">
      <w:start w:val="1"/>
      <w:numFmt w:val="bullet"/>
      <w:lvlText w:val="o"/>
      <w:lvlJc w:val="left"/>
      <w:pPr>
        <w:ind w:left="6120" w:hanging="360"/>
      </w:pPr>
      <w:rPr>
        <w:rFonts w:ascii="Courier New" w:hAnsi="Courier New" w:cs="Courier New" w:hint="default"/>
      </w:rPr>
    </w:lvl>
    <w:lvl w:ilvl="8" w:tplc="100C0005">
      <w:start w:val="1"/>
      <w:numFmt w:val="bullet"/>
      <w:lvlText w:val=""/>
      <w:lvlJc w:val="left"/>
      <w:pPr>
        <w:ind w:left="6840" w:hanging="360"/>
      </w:pPr>
      <w:rPr>
        <w:rFonts w:ascii="Wingdings" w:hAnsi="Wingdings" w:hint="default"/>
      </w:rPr>
    </w:lvl>
  </w:abstractNum>
  <w:abstractNum w:abstractNumId="21" w15:restartNumberingAfterBreak="0">
    <w:nsid w:val="3E870CB7"/>
    <w:multiLevelType w:val="hybridMultilevel"/>
    <w:tmpl w:val="74B2303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28A68BA"/>
    <w:multiLevelType w:val="multilevel"/>
    <w:tmpl w:val="D15A2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ED83EA"/>
    <w:multiLevelType w:val="hybridMultilevel"/>
    <w:tmpl w:val="D07A927A"/>
    <w:lvl w:ilvl="0" w:tplc="E46699BA">
      <w:start w:val="1"/>
      <w:numFmt w:val="bullet"/>
      <w:lvlText w:val=""/>
      <w:lvlJc w:val="left"/>
      <w:pPr>
        <w:ind w:left="720" w:hanging="360"/>
      </w:pPr>
      <w:rPr>
        <w:rFonts w:ascii="Symbol" w:hAnsi="Symbol" w:hint="default"/>
      </w:rPr>
    </w:lvl>
    <w:lvl w:ilvl="1" w:tplc="EE5CFF9A">
      <w:start w:val="1"/>
      <w:numFmt w:val="bullet"/>
      <w:lvlText w:val="o"/>
      <w:lvlJc w:val="left"/>
      <w:pPr>
        <w:ind w:left="1440" w:hanging="360"/>
      </w:pPr>
      <w:rPr>
        <w:rFonts w:ascii="Courier New" w:hAnsi="Courier New" w:cs="Times New Roman" w:hint="default"/>
      </w:rPr>
    </w:lvl>
    <w:lvl w:ilvl="2" w:tplc="85300AFC">
      <w:start w:val="1"/>
      <w:numFmt w:val="bullet"/>
      <w:lvlText w:val=""/>
      <w:lvlJc w:val="left"/>
      <w:pPr>
        <w:ind w:left="2160" w:hanging="360"/>
      </w:pPr>
      <w:rPr>
        <w:rFonts w:ascii="Wingdings" w:hAnsi="Wingdings" w:hint="default"/>
      </w:rPr>
    </w:lvl>
    <w:lvl w:ilvl="3" w:tplc="D3504806">
      <w:start w:val="1"/>
      <w:numFmt w:val="bullet"/>
      <w:lvlText w:val=""/>
      <w:lvlJc w:val="left"/>
      <w:pPr>
        <w:ind w:left="2880" w:hanging="360"/>
      </w:pPr>
      <w:rPr>
        <w:rFonts w:ascii="Symbol" w:hAnsi="Symbol" w:hint="default"/>
      </w:rPr>
    </w:lvl>
    <w:lvl w:ilvl="4" w:tplc="6E762538">
      <w:start w:val="1"/>
      <w:numFmt w:val="bullet"/>
      <w:lvlText w:val="o"/>
      <w:lvlJc w:val="left"/>
      <w:pPr>
        <w:ind w:left="3600" w:hanging="360"/>
      </w:pPr>
      <w:rPr>
        <w:rFonts w:ascii="Courier New" w:hAnsi="Courier New" w:cs="Times New Roman" w:hint="default"/>
      </w:rPr>
    </w:lvl>
    <w:lvl w:ilvl="5" w:tplc="18665A98">
      <w:start w:val="1"/>
      <w:numFmt w:val="bullet"/>
      <w:lvlText w:val=""/>
      <w:lvlJc w:val="left"/>
      <w:pPr>
        <w:ind w:left="4320" w:hanging="360"/>
      </w:pPr>
      <w:rPr>
        <w:rFonts w:ascii="Wingdings" w:hAnsi="Wingdings" w:hint="default"/>
      </w:rPr>
    </w:lvl>
    <w:lvl w:ilvl="6" w:tplc="E81E4772">
      <w:start w:val="1"/>
      <w:numFmt w:val="bullet"/>
      <w:lvlText w:val=""/>
      <w:lvlJc w:val="left"/>
      <w:pPr>
        <w:ind w:left="5040" w:hanging="360"/>
      </w:pPr>
      <w:rPr>
        <w:rFonts w:ascii="Symbol" w:hAnsi="Symbol" w:hint="default"/>
      </w:rPr>
    </w:lvl>
    <w:lvl w:ilvl="7" w:tplc="2F9E1FDA">
      <w:start w:val="1"/>
      <w:numFmt w:val="bullet"/>
      <w:lvlText w:val="o"/>
      <w:lvlJc w:val="left"/>
      <w:pPr>
        <w:ind w:left="5760" w:hanging="360"/>
      </w:pPr>
      <w:rPr>
        <w:rFonts w:ascii="Courier New" w:hAnsi="Courier New" w:cs="Times New Roman" w:hint="default"/>
      </w:rPr>
    </w:lvl>
    <w:lvl w:ilvl="8" w:tplc="75966884">
      <w:start w:val="1"/>
      <w:numFmt w:val="bullet"/>
      <w:lvlText w:val=""/>
      <w:lvlJc w:val="left"/>
      <w:pPr>
        <w:ind w:left="6480" w:hanging="360"/>
      </w:pPr>
      <w:rPr>
        <w:rFonts w:ascii="Wingdings" w:hAnsi="Wingdings" w:hint="default"/>
      </w:rPr>
    </w:lvl>
  </w:abstractNum>
  <w:abstractNum w:abstractNumId="24" w15:restartNumberingAfterBreak="0">
    <w:nsid w:val="49E356C5"/>
    <w:multiLevelType w:val="hybridMultilevel"/>
    <w:tmpl w:val="F6F4856E"/>
    <w:lvl w:ilvl="0" w:tplc="AA26066E">
      <w:numFmt w:val="bullet"/>
      <w:lvlText w:val="-"/>
      <w:lvlJc w:val="left"/>
      <w:pPr>
        <w:ind w:left="720" w:hanging="360"/>
      </w:pPr>
      <w:rPr>
        <w:rFonts w:ascii="Times New Roman" w:eastAsia="CG Omega" w:hAnsi="Times New Roman" w:cs="Times New Roman"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4F362246"/>
    <w:multiLevelType w:val="hybridMultilevel"/>
    <w:tmpl w:val="41D63134"/>
    <w:lvl w:ilvl="0" w:tplc="C2C6B7BC">
      <w:numFmt w:val="bullet"/>
      <w:lvlText w:val=""/>
      <w:lvlJc w:val="left"/>
      <w:pPr>
        <w:ind w:left="720" w:hanging="360"/>
      </w:pPr>
      <w:rPr>
        <w:rFonts w:ascii="Symbol" w:eastAsia="Times New Roman" w:hAnsi="Symbol" w:cs="Calibri" w:hint="default"/>
      </w:rPr>
    </w:lvl>
    <w:lvl w:ilvl="1" w:tplc="140C0003">
      <w:start w:val="1"/>
      <w:numFmt w:val="bullet"/>
      <w:lvlText w:val="o"/>
      <w:lvlJc w:val="left"/>
      <w:pPr>
        <w:ind w:left="1440" w:hanging="360"/>
      </w:pPr>
      <w:rPr>
        <w:rFonts w:ascii="Courier New" w:hAnsi="Courier New" w:cs="Courier New" w:hint="default"/>
      </w:rPr>
    </w:lvl>
    <w:lvl w:ilvl="2" w:tplc="140C0005">
      <w:start w:val="1"/>
      <w:numFmt w:val="bullet"/>
      <w:lvlText w:val=""/>
      <w:lvlJc w:val="left"/>
      <w:pPr>
        <w:ind w:left="2160" w:hanging="360"/>
      </w:pPr>
      <w:rPr>
        <w:rFonts w:ascii="Wingdings" w:hAnsi="Wingdings" w:hint="default"/>
      </w:rPr>
    </w:lvl>
    <w:lvl w:ilvl="3" w:tplc="140C0001">
      <w:start w:val="1"/>
      <w:numFmt w:val="bullet"/>
      <w:lvlText w:val=""/>
      <w:lvlJc w:val="left"/>
      <w:pPr>
        <w:ind w:left="2880" w:hanging="360"/>
      </w:pPr>
      <w:rPr>
        <w:rFonts w:ascii="Symbol" w:hAnsi="Symbol" w:hint="default"/>
      </w:rPr>
    </w:lvl>
    <w:lvl w:ilvl="4" w:tplc="140C0003">
      <w:start w:val="1"/>
      <w:numFmt w:val="bullet"/>
      <w:lvlText w:val="o"/>
      <w:lvlJc w:val="left"/>
      <w:pPr>
        <w:ind w:left="3600" w:hanging="360"/>
      </w:pPr>
      <w:rPr>
        <w:rFonts w:ascii="Courier New" w:hAnsi="Courier New" w:cs="Courier New" w:hint="default"/>
      </w:rPr>
    </w:lvl>
    <w:lvl w:ilvl="5" w:tplc="140C0005">
      <w:start w:val="1"/>
      <w:numFmt w:val="bullet"/>
      <w:lvlText w:val=""/>
      <w:lvlJc w:val="left"/>
      <w:pPr>
        <w:ind w:left="4320" w:hanging="360"/>
      </w:pPr>
      <w:rPr>
        <w:rFonts w:ascii="Wingdings" w:hAnsi="Wingdings" w:hint="default"/>
      </w:rPr>
    </w:lvl>
    <w:lvl w:ilvl="6" w:tplc="140C0001">
      <w:start w:val="1"/>
      <w:numFmt w:val="bullet"/>
      <w:lvlText w:val=""/>
      <w:lvlJc w:val="left"/>
      <w:pPr>
        <w:ind w:left="5040" w:hanging="360"/>
      </w:pPr>
      <w:rPr>
        <w:rFonts w:ascii="Symbol" w:hAnsi="Symbol" w:hint="default"/>
      </w:rPr>
    </w:lvl>
    <w:lvl w:ilvl="7" w:tplc="140C0003">
      <w:start w:val="1"/>
      <w:numFmt w:val="bullet"/>
      <w:lvlText w:val="o"/>
      <w:lvlJc w:val="left"/>
      <w:pPr>
        <w:ind w:left="5760" w:hanging="360"/>
      </w:pPr>
      <w:rPr>
        <w:rFonts w:ascii="Courier New" w:hAnsi="Courier New" w:cs="Courier New" w:hint="default"/>
      </w:rPr>
    </w:lvl>
    <w:lvl w:ilvl="8" w:tplc="140C0005">
      <w:start w:val="1"/>
      <w:numFmt w:val="bullet"/>
      <w:lvlText w:val=""/>
      <w:lvlJc w:val="left"/>
      <w:pPr>
        <w:ind w:left="6480" w:hanging="360"/>
      </w:pPr>
      <w:rPr>
        <w:rFonts w:ascii="Wingdings" w:hAnsi="Wingdings" w:hint="default"/>
      </w:rPr>
    </w:lvl>
  </w:abstractNum>
  <w:abstractNum w:abstractNumId="26" w15:restartNumberingAfterBreak="0">
    <w:nsid w:val="517C54DC"/>
    <w:multiLevelType w:val="hybridMultilevel"/>
    <w:tmpl w:val="ACB87F08"/>
    <w:lvl w:ilvl="0" w:tplc="B1E893A6">
      <w:numFmt w:val="bullet"/>
      <w:lvlText w:val="-"/>
      <w:lvlJc w:val="left"/>
      <w:pPr>
        <w:ind w:left="720" w:hanging="360"/>
      </w:pPr>
      <w:rPr>
        <w:rFonts w:ascii="DIN Light" w:eastAsia="CG Omega" w:hAnsi="DIN Light" w:cs="Aria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2793DF7"/>
    <w:multiLevelType w:val="hybridMultilevel"/>
    <w:tmpl w:val="033EC954"/>
    <w:lvl w:ilvl="0" w:tplc="251C063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913737"/>
    <w:multiLevelType w:val="hybridMultilevel"/>
    <w:tmpl w:val="D8A49F26"/>
    <w:lvl w:ilvl="0" w:tplc="140C0015">
      <w:start w:val="1"/>
      <w:numFmt w:val="upperLetter"/>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9" w15:restartNumberingAfterBreak="0">
    <w:nsid w:val="571B7033"/>
    <w:multiLevelType w:val="hybridMultilevel"/>
    <w:tmpl w:val="855C78B2"/>
    <w:lvl w:ilvl="0" w:tplc="6C741044">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71F0856"/>
    <w:multiLevelType w:val="hybridMultilevel"/>
    <w:tmpl w:val="F8023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776E55"/>
    <w:multiLevelType w:val="hybridMultilevel"/>
    <w:tmpl w:val="1026F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CF5FCF"/>
    <w:multiLevelType w:val="hybridMultilevel"/>
    <w:tmpl w:val="A32A1C82"/>
    <w:lvl w:ilvl="0" w:tplc="0462A60A">
      <w:start w:val="6"/>
      <w:numFmt w:val="bullet"/>
      <w:lvlText w:val="-"/>
      <w:lvlJc w:val="left"/>
      <w:pPr>
        <w:ind w:left="1287" w:hanging="360"/>
      </w:pPr>
      <w:rPr>
        <w:rFonts w:ascii="Avenir Next Condensed" w:eastAsia="Times New Roman" w:hAnsi="Avenir Next Condensed"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60E747C0"/>
    <w:multiLevelType w:val="hybridMultilevel"/>
    <w:tmpl w:val="E8A8238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1C9200E"/>
    <w:multiLevelType w:val="hybridMultilevel"/>
    <w:tmpl w:val="DB7CB5A8"/>
    <w:lvl w:ilvl="0" w:tplc="4C62CB8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41F550B"/>
    <w:multiLevelType w:val="hybridMultilevel"/>
    <w:tmpl w:val="BFA0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1F1124"/>
    <w:multiLevelType w:val="hybridMultilevel"/>
    <w:tmpl w:val="7F742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D43C22"/>
    <w:multiLevelType w:val="hybridMultilevel"/>
    <w:tmpl w:val="55E0F8E0"/>
    <w:lvl w:ilvl="0" w:tplc="75F22228">
      <w:start w:val="1"/>
      <w:numFmt w:val="lowerLetter"/>
      <w:lvlText w:val="%1)"/>
      <w:lvlJc w:val="left"/>
      <w:pPr>
        <w:ind w:left="680" w:hanging="274"/>
      </w:pPr>
      <w:rPr>
        <w:rFonts w:ascii="Times New Roman" w:eastAsia="Times New Roman" w:hAnsi="Times New Roman" w:hint="default"/>
        <w:color w:val="2A2A2A"/>
        <w:w w:val="104"/>
        <w:sz w:val="23"/>
        <w:szCs w:val="23"/>
      </w:rPr>
    </w:lvl>
    <w:lvl w:ilvl="1" w:tplc="9D10F596">
      <w:start w:val="1"/>
      <w:numFmt w:val="bullet"/>
      <w:lvlText w:val="-"/>
      <w:lvlJc w:val="left"/>
      <w:pPr>
        <w:ind w:left="1256" w:hanging="281"/>
      </w:pPr>
      <w:rPr>
        <w:rFonts w:ascii="Times New Roman" w:eastAsia="Times New Roman" w:hAnsi="Times New Roman" w:hint="default"/>
        <w:color w:val="161616"/>
        <w:w w:val="97"/>
        <w:sz w:val="23"/>
        <w:szCs w:val="23"/>
      </w:rPr>
    </w:lvl>
    <w:lvl w:ilvl="2" w:tplc="25689390">
      <w:start w:val="1"/>
      <w:numFmt w:val="bullet"/>
      <w:lvlText w:val="•"/>
      <w:lvlJc w:val="left"/>
      <w:pPr>
        <w:ind w:left="1341" w:hanging="281"/>
      </w:pPr>
      <w:rPr>
        <w:rFonts w:hint="default"/>
      </w:rPr>
    </w:lvl>
    <w:lvl w:ilvl="3" w:tplc="752ECF3C">
      <w:start w:val="1"/>
      <w:numFmt w:val="bullet"/>
      <w:lvlText w:val="•"/>
      <w:lvlJc w:val="left"/>
      <w:pPr>
        <w:ind w:left="1426" w:hanging="281"/>
      </w:pPr>
      <w:rPr>
        <w:rFonts w:hint="default"/>
      </w:rPr>
    </w:lvl>
    <w:lvl w:ilvl="4" w:tplc="CA72039C">
      <w:start w:val="1"/>
      <w:numFmt w:val="bullet"/>
      <w:lvlText w:val="•"/>
      <w:lvlJc w:val="left"/>
      <w:pPr>
        <w:ind w:left="1512" w:hanging="281"/>
      </w:pPr>
      <w:rPr>
        <w:rFonts w:hint="default"/>
      </w:rPr>
    </w:lvl>
    <w:lvl w:ilvl="5" w:tplc="F440E8F2">
      <w:start w:val="1"/>
      <w:numFmt w:val="bullet"/>
      <w:lvlText w:val="•"/>
      <w:lvlJc w:val="left"/>
      <w:pPr>
        <w:ind w:left="1597" w:hanging="281"/>
      </w:pPr>
      <w:rPr>
        <w:rFonts w:hint="default"/>
      </w:rPr>
    </w:lvl>
    <w:lvl w:ilvl="6" w:tplc="291A2E60">
      <w:start w:val="1"/>
      <w:numFmt w:val="bullet"/>
      <w:lvlText w:val="•"/>
      <w:lvlJc w:val="left"/>
      <w:pPr>
        <w:ind w:left="1682" w:hanging="281"/>
      </w:pPr>
      <w:rPr>
        <w:rFonts w:hint="default"/>
      </w:rPr>
    </w:lvl>
    <w:lvl w:ilvl="7" w:tplc="A15CF50A">
      <w:start w:val="1"/>
      <w:numFmt w:val="bullet"/>
      <w:lvlText w:val="•"/>
      <w:lvlJc w:val="left"/>
      <w:pPr>
        <w:ind w:left="1767" w:hanging="281"/>
      </w:pPr>
      <w:rPr>
        <w:rFonts w:hint="default"/>
      </w:rPr>
    </w:lvl>
    <w:lvl w:ilvl="8" w:tplc="229C029A">
      <w:start w:val="1"/>
      <w:numFmt w:val="bullet"/>
      <w:lvlText w:val="•"/>
      <w:lvlJc w:val="left"/>
      <w:pPr>
        <w:ind w:left="1853" w:hanging="281"/>
      </w:pPr>
      <w:rPr>
        <w:rFonts w:hint="default"/>
      </w:rPr>
    </w:lvl>
  </w:abstractNum>
  <w:abstractNum w:abstractNumId="38" w15:restartNumberingAfterBreak="0">
    <w:nsid w:val="6FC949FD"/>
    <w:multiLevelType w:val="hybridMultilevel"/>
    <w:tmpl w:val="BCACA5EE"/>
    <w:lvl w:ilvl="0" w:tplc="140C0017">
      <w:start w:val="1"/>
      <w:numFmt w:val="lowerLetter"/>
      <w:lvlText w:val="%1)"/>
      <w:lvlJc w:val="left"/>
      <w:pPr>
        <w:ind w:left="644" w:hanging="360"/>
      </w:pPr>
      <w:rPr>
        <w:rFonts w:hint="default"/>
      </w:rPr>
    </w:lvl>
    <w:lvl w:ilvl="1" w:tplc="140C0019" w:tentative="1">
      <w:start w:val="1"/>
      <w:numFmt w:val="lowerLetter"/>
      <w:lvlText w:val="%2."/>
      <w:lvlJc w:val="left"/>
      <w:pPr>
        <w:ind w:left="1364" w:hanging="360"/>
      </w:pPr>
    </w:lvl>
    <w:lvl w:ilvl="2" w:tplc="140C001B" w:tentative="1">
      <w:start w:val="1"/>
      <w:numFmt w:val="lowerRoman"/>
      <w:lvlText w:val="%3."/>
      <w:lvlJc w:val="right"/>
      <w:pPr>
        <w:ind w:left="2084" w:hanging="180"/>
      </w:pPr>
    </w:lvl>
    <w:lvl w:ilvl="3" w:tplc="140C000F" w:tentative="1">
      <w:start w:val="1"/>
      <w:numFmt w:val="decimal"/>
      <w:lvlText w:val="%4."/>
      <w:lvlJc w:val="left"/>
      <w:pPr>
        <w:ind w:left="2804" w:hanging="360"/>
      </w:pPr>
    </w:lvl>
    <w:lvl w:ilvl="4" w:tplc="140C0019" w:tentative="1">
      <w:start w:val="1"/>
      <w:numFmt w:val="lowerLetter"/>
      <w:lvlText w:val="%5."/>
      <w:lvlJc w:val="left"/>
      <w:pPr>
        <w:ind w:left="3524" w:hanging="360"/>
      </w:pPr>
    </w:lvl>
    <w:lvl w:ilvl="5" w:tplc="140C001B" w:tentative="1">
      <w:start w:val="1"/>
      <w:numFmt w:val="lowerRoman"/>
      <w:lvlText w:val="%6."/>
      <w:lvlJc w:val="right"/>
      <w:pPr>
        <w:ind w:left="4244" w:hanging="180"/>
      </w:pPr>
    </w:lvl>
    <w:lvl w:ilvl="6" w:tplc="140C000F" w:tentative="1">
      <w:start w:val="1"/>
      <w:numFmt w:val="decimal"/>
      <w:lvlText w:val="%7."/>
      <w:lvlJc w:val="left"/>
      <w:pPr>
        <w:ind w:left="4964" w:hanging="360"/>
      </w:pPr>
    </w:lvl>
    <w:lvl w:ilvl="7" w:tplc="140C0019" w:tentative="1">
      <w:start w:val="1"/>
      <w:numFmt w:val="lowerLetter"/>
      <w:lvlText w:val="%8."/>
      <w:lvlJc w:val="left"/>
      <w:pPr>
        <w:ind w:left="5684" w:hanging="360"/>
      </w:pPr>
    </w:lvl>
    <w:lvl w:ilvl="8" w:tplc="140C001B" w:tentative="1">
      <w:start w:val="1"/>
      <w:numFmt w:val="lowerRoman"/>
      <w:lvlText w:val="%9."/>
      <w:lvlJc w:val="right"/>
      <w:pPr>
        <w:ind w:left="6404" w:hanging="180"/>
      </w:pPr>
    </w:lvl>
  </w:abstractNum>
  <w:abstractNum w:abstractNumId="39" w15:restartNumberingAfterBreak="0">
    <w:nsid w:val="726A21C4"/>
    <w:multiLevelType w:val="hybridMultilevel"/>
    <w:tmpl w:val="BCACA5EE"/>
    <w:lvl w:ilvl="0" w:tplc="140C0017">
      <w:start w:val="1"/>
      <w:numFmt w:val="lowerLetter"/>
      <w:lvlText w:val="%1)"/>
      <w:lvlJc w:val="left"/>
      <w:pPr>
        <w:ind w:left="644" w:hanging="360"/>
      </w:pPr>
      <w:rPr>
        <w:rFonts w:hint="default"/>
      </w:rPr>
    </w:lvl>
    <w:lvl w:ilvl="1" w:tplc="140C0019" w:tentative="1">
      <w:start w:val="1"/>
      <w:numFmt w:val="lowerLetter"/>
      <w:lvlText w:val="%2."/>
      <w:lvlJc w:val="left"/>
      <w:pPr>
        <w:ind w:left="1364" w:hanging="360"/>
      </w:pPr>
    </w:lvl>
    <w:lvl w:ilvl="2" w:tplc="140C001B" w:tentative="1">
      <w:start w:val="1"/>
      <w:numFmt w:val="lowerRoman"/>
      <w:lvlText w:val="%3."/>
      <w:lvlJc w:val="right"/>
      <w:pPr>
        <w:ind w:left="2084" w:hanging="180"/>
      </w:pPr>
    </w:lvl>
    <w:lvl w:ilvl="3" w:tplc="140C000F" w:tentative="1">
      <w:start w:val="1"/>
      <w:numFmt w:val="decimal"/>
      <w:lvlText w:val="%4."/>
      <w:lvlJc w:val="left"/>
      <w:pPr>
        <w:ind w:left="2804" w:hanging="360"/>
      </w:pPr>
    </w:lvl>
    <w:lvl w:ilvl="4" w:tplc="140C0019" w:tentative="1">
      <w:start w:val="1"/>
      <w:numFmt w:val="lowerLetter"/>
      <w:lvlText w:val="%5."/>
      <w:lvlJc w:val="left"/>
      <w:pPr>
        <w:ind w:left="3524" w:hanging="360"/>
      </w:pPr>
    </w:lvl>
    <w:lvl w:ilvl="5" w:tplc="140C001B" w:tentative="1">
      <w:start w:val="1"/>
      <w:numFmt w:val="lowerRoman"/>
      <w:lvlText w:val="%6."/>
      <w:lvlJc w:val="right"/>
      <w:pPr>
        <w:ind w:left="4244" w:hanging="180"/>
      </w:pPr>
    </w:lvl>
    <w:lvl w:ilvl="6" w:tplc="140C000F" w:tentative="1">
      <w:start w:val="1"/>
      <w:numFmt w:val="decimal"/>
      <w:lvlText w:val="%7."/>
      <w:lvlJc w:val="left"/>
      <w:pPr>
        <w:ind w:left="4964" w:hanging="360"/>
      </w:pPr>
    </w:lvl>
    <w:lvl w:ilvl="7" w:tplc="140C0019" w:tentative="1">
      <w:start w:val="1"/>
      <w:numFmt w:val="lowerLetter"/>
      <w:lvlText w:val="%8."/>
      <w:lvlJc w:val="left"/>
      <w:pPr>
        <w:ind w:left="5684" w:hanging="360"/>
      </w:pPr>
    </w:lvl>
    <w:lvl w:ilvl="8" w:tplc="140C001B" w:tentative="1">
      <w:start w:val="1"/>
      <w:numFmt w:val="lowerRoman"/>
      <w:lvlText w:val="%9."/>
      <w:lvlJc w:val="right"/>
      <w:pPr>
        <w:ind w:left="6404" w:hanging="180"/>
      </w:pPr>
    </w:lvl>
  </w:abstractNum>
  <w:abstractNum w:abstractNumId="40" w15:restartNumberingAfterBreak="0">
    <w:nsid w:val="745A7157"/>
    <w:multiLevelType w:val="hybridMultilevel"/>
    <w:tmpl w:val="BCACA5EE"/>
    <w:lvl w:ilvl="0" w:tplc="140C0017">
      <w:start w:val="1"/>
      <w:numFmt w:val="lowerLetter"/>
      <w:lvlText w:val="%1)"/>
      <w:lvlJc w:val="left"/>
      <w:pPr>
        <w:ind w:left="644" w:hanging="360"/>
      </w:pPr>
      <w:rPr>
        <w:rFonts w:hint="default"/>
      </w:rPr>
    </w:lvl>
    <w:lvl w:ilvl="1" w:tplc="140C0019" w:tentative="1">
      <w:start w:val="1"/>
      <w:numFmt w:val="lowerLetter"/>
      <w:lvlText w:val="%2."/>
      <w:lvlJc w:val="left"/>
      <w:pPr>
        <w:ind w:left="1364" w:hanging="360"/>
      </w:pPr>
    </w:lvl>
    <w:lvl w:ilvl="2" w:tplc="140C001B" w:tentative="1">
      <w:start w:val="1"/>
      <w:numFmt w:val="lowerRoman"/>
      <w:lvlText w:val="%3."/>
      <w:lvlJc w:val="right"/>
      <w:pPr>
        <w:ind w:left="2084" w:hanging="180"/>
      </w:pPr>
    </w:lvl>
    <w:lvl w:ilvl="3" w:tplc="140C000F" w:tentative="1">
      <w:start w:val="1"/>
      <w:numFmt w:val="decimal"/>
      <w:lvlText w:val="%4."/>
      <w:lvlJc w:val="left"/>
      <w:pPr>
        <w:ind w:left="2804" w:hanging="360"/>
      </w:pPr>
    </w:lvl>
    <w:lvl w:ilvl="4" w:tplc="140C0019" w:tentative="1">
      <w:start w:val="1"/>
      <w:numFmt w:val="lowerLetter"/>
      <w:lvlText w:val="%5."/>
      <w:lvlJc w:val="left"/>
      <w:pPr>
        <w:ind w:left="3524" w:hanging="360"/>
      </w:pPr>
    </w:lvl>
    <w:lvl w:ilvl="5" w:tplc="140C001B" w:tentative="1">
      <w:start w:val="1"/>
      <w:numFmt w:val="lowerRoman"/>
      <w:lvlText w:val="%6."/>
      <w:lvlJc w:val="right"/>
      <w:pPr>
        <w:ind w:left="4244" w:hanging="180"/>
      </w:pPr>
    </w:lvl>
    <w:lvl w:ilvl="6" w:tplc="140C000F" w:tentative="1">
      <w:start w:val="1"/>
      <w:numFmt w:val="decimal"/>
      <w:lvlText w:val="%7."/>
      <w:lvlJc w:val="left"/>
      <w:pPr>
        <w:ind w:left="4964" w:hanging="360"/>
      </w:pPr>
    </w:lvl>
    <w:lvl w:ilvl="7" w:tplc="140C0019" w:tentative="1">
      <w:start w:val="1"/>
      <w:numFmt w:val="lowerLetter"/>
      <w:lvlText w:val="%8."/>
      <w:lvlJc w:val="left"/>
      <w:pPr>
        <w:ind w:left="5684" w:hanging="360"/>
      </w:pPr>
    </w:lvl>
    <w:lvl w:ilvl="8" w:tplc="140C001B" w:tentative="1">
      <w:start w:val="1"/>
      <w:numFmt w:val="lowerRoman"/>
      <w:lvlText w:val="%9."/>
      <w:lvlJc w:val="right"/>
      <w:pPr>
        <w:ind w:left="6404" w:hanging="180"/>
      </w:pPr>
    </w:lvl>
  </w:abstractNum>
  <w:abstractNum w:abstractNumId="41" w15:restartNumberingAfterBreak="0">
    <w:nsid w:val="75DC3FF1"/>
    <w:multiLevelType w:val="hybridMultilevel"/>
    <w:tmpl w:val="E47AD43E"/>
    <w:lvl w:ilvl="0" w:tplc="D1125E22">
      <w:start w:val="1"/>
      <w:numFmt w:val="decimal"/>
      <w:lvlText w:val="%1."/>
      <w:lvlJc w:val="left"/>
      <w:pPr>
        <w:ind w:left="1080" w:hanging="360"/>
      </w:pPr>
      <w:rPr>
        <w:rFonts w:ascii="Avenir Next Condensed" w:eastAsia="Times New Roman" w:hAnsi="Avenir Next Condensed" w:cs="Times New Roman" w:hint="default"/>
      </w:rPr>
    </w:lvl>
    <w:lvl w:ilvl="1" w:tplc="140C0003" w:tentative="1">
      <w:start w:val="1"/>
      <w:numFmt w:val="bullet"/>
      <w:lvlText w:val="o"/>
      <w:lvlJc w:val="left"/>
      <w:pPr>
        <w:ind w:left="1800" w:hanging="360"/>
      </w:pPr>
      <w:rPr>
        <w:rFonts w:ascii="Courier New" w:hAnsi="Courier New" w:cs="Courier New" w:hint="default"/>
      </w:rPr>
    </w:lvl>
    <w:lvl w:ilvl="2" w:tplc="140C0005" w:tentative="1">
      <w:start w:val="1"/>
      <w:numFmt w:val="bullet"/>
      <w:lvlText w:val=""/>
      <w:lvlJc w:val="left"/>
      <w:pPr>
        <w:ind w:left="2520" w:hanging="360"/>
      </w:pPr>
      <w:rPr>
        <w:rFonts w:ascii="Wingdings" w:hAnsi="Wingdings" w:hint="default"/>
      </w:rPr>
    </w:lvl>
    <w:lvl w:ilvl="3" w:tplc="140C0001" w:tentative="1">
      <w:start w:val="1"/>
      <w:numFmt w:val="bullet"/>
      <w:lvlText w:val=""/>
      <w:lvlJc w:val="left"/>
      <w:pPr>
        <w:ind w:left="3240" w:hanging="360"/>
      </w:pPr>
      <w:rPr>
        <w:rFonts w:ascii="Symbol" w:hAnsi="Symbol" w:hint="default"/>
      </w:rPr>
    </w:lvl>
    <w:lvl w:ilvl="4" w:tplc="140C0003" w:tentative="1">
      <w:start w:val="1"/>
      <w:numFmt w:val="bullet"/>
      <w:lvlText w:val="o"/>
      <w:lvlJc w:val="left"/>
      <w:pPr>
        <w:ind w:left="3960" w:hanging="360"/>
      </w:pPr>
      <w:rPr>
        <w:rFonts w:ascii="Courier New" w:hAnsi="Courier New" w:cs="Courier New" w:hint="default"/>
      </w:rPr>
    </w:lvl>
    <w:lvl w:ilvl="5" w:tplc="140C0005" w:tentative="1">
      <w:start w:val="1"/>
      <w:numFmt w:val="bullet"/>
      <w:lvlText w:val=""/>
      <w:lvlJc w:val="left"/>
      <w:pPr>
        <w:ind w:left="4680" w:hanging="360"/>
      </w:pPr>
      <w:rPr>
        <w:rFonts w:ascii="Wingdings" w:hAnsi="Wingdings" w:hint="default"/>
      </w:rPr>
    </w:lvl>
    <w:lvl w:ilvl="6" w:tplc="140C0001" w:tentative="1">
      <w:start w:val="1"/>
      <w:numFmt w:val="bullet"/>
      <w:lvlText w:val=""/>
      <w:lvlJc w:val="left"/>
      <w:pPr>
        <w:ind w:left="5400" w:hanging="360"/>
      </w:pPr>
      <w:rPr>
        <w:rFonts w:ascii="Symbol" w:hAnsi="Symbol" w:hint="default"/>
      </w:rPr>
    </w:lvl>
    <w:lvl w:ilvl="7" w:tplc="140C0003" w:tentative="1">
      <w:start w:val="1"/>
      <w:numFmt w:val="bullet"/>
      <w:lvlText w:val="o"/>
      <w:lvlJc w:val="left"/>
      <w:pPr>
        <w:ind w:left="6120" w:hanging="360"/>
      </w:pPr>
      <w:rPr>
        <w:rFonts w:ascii="Courier New" w:hAnsi="Courier New" w:cs="Courier New" w:hint="default"/>
      </w:rPr>
    </w:lvl>
    <w:lvl w:ilvl="8" w:tplc="140C0005" w:tentative="1">
      <w:start w:val="1"/>
      <w:numFmt w:val="bullet"/>
      <w:lvlText w:val=""/>
      <w:lvlJc w:val="left"/>
      <w:pPr>
        <w:ind w:left="6840" w:hanging="360"/>
      </w:pPr>
      <w:rPr>
        <w:rFonts w:ascii="Wingdings" w:hAnsi="Wingdings" w:hint="default"/>
      </w:rPr>
    </w:lvl>
  </w:abstractNum>
  <w:abstractNum w:abstractNumId="42" w15:restartNumberingAfterBreak="0">
    <w:nsid w:val="77E60240"/>
    <w:multiLevelType w:val="hybridMultilevel"/>
    <w:tmpl w:val="74B2303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7A1B3871"/>
    <w:multiLevelType w:val="hybridMultilevel"/>
    <w:tmpl w:val="F0CEC83A"/>
    <w:lvl w:ilvl="0" w:tplc="EDEAB442">
      <w:numFmt w:val="bullet"/>
      <w:lvlText w:val="-"/>
      <w:lvlJc w:val="left"/>
      <w:pPr>
        <w:ind w:left="720" w:hanging="360"/>
      </w:pPr>
      <w:rPr>
        <w:rFonts w:ascii="DIN Light" w:eastAsiaTheme="minorHAnsi" w:hAnsi="DIN Light" w:cstheme="minorBidi" w:hint="default"/>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abstractNum w:abstractNumId="44" w15:restartNumberingAfterBreak="0">
    <w:nsid w:val="7DA50030"/>
    <w:multiLevelType w:val="hybridMultilevel"/>
    <w:tmpl w:val="BF744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0764154">
    <w:abstractNumId w:val="9"/>
  </w:num>
  <w:num w:numId="2" w16cid:durableId="1395161595">
    <w:abstractNumId w:val="25"/>
  </w:num>
  <w:num w:numId="3" w16cid:durableId="1669408150">
    <w:abstractNumId w:val="18"/>
  </w:num>
  <w:num w:numId="4" w16cid:durableId="1599676318">
    <w:abstractNumId w:val="4"/>
  </w:num>
  <w:num w:numId="5" w16cid:durableId="1776830485">
    <w:abstractNumId w:val="30"/>
  </w:num>
  <w:num w:numId="6" w16cid:durableId="183709959">
    <w:abstractNumId w:val="36"/>
  </w:num>
  <w:num w:numId="7" w16cid:durableId="382027239">
    <w:abstractNumId w:val="13"/>
  </w:num>
  <w:num w:numId="8" w16cid:durableId="1554389202">
    <w:abstractNumId w:val="8"/>
  </w:num>
  <w:num w:numId="9" w16cid:durableId="1972517659">
    <w:abstractNumId w:val="29"/>
  </w:num>
  <w:num w:numId="10" w16cid:durableId="253131134">
    <w:abstractNumId w:val="33"/>
  </w:num>
  <w:num w:numId="11" w16cid:durableId="2142919012">
    <w:abstractNumId w:val="21"/>
  </w:num>
  <w:num w:numId="12" w16cid:durableId="668482655">
    <w:abstractNumId w:val="28"/>
  </w:num>
  <w:num w:numId="13" w16cid:durableId="1987735658">
    <w:abstractNumId w:val="6"/>
  </w:num>
  <w:num w:numId="14" w16cid:durableId="1158573083">
    <w:abstractNumId w:val="42"/>
  </w:num>
  <w:num w:numId="15" w16cid:durableId="688526857">
    <w:abstractNumId w:val="0"/>
  </w:num>
  <w:num w:numId="16" w16cid:durableId="46145827">
    <w:abstractNumId w:val="23"/>
  </w:num>
  <w:num w:numId="17" w16cid:durableId="721903977">
    <w:abstractNumId w:val="11"/>
  </w:num>
  <w:num w:numId="18" w16cid:durableId="1124344630">
    <w:abstractNumId w:val="1"/>
  </w:num>
  <w:num w:numId="19" w16cid:durableId="225453413">
    <w:abstractNumId w:val="16"/>
  </w:num>
  <w:num w:numId="20" w16cid:durableId="2040278639">
    <w:abstractNumId w:val="37"/>
  </w:num>
  <w:num w:numId="21" w16cid:durableId="2132284331">
    <w:abstractNumId w:val="15"/>
  </w:num>
  <w:num w:numId="22" w16cid:durableId="17272968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565227">
    <w:abstractNumId w:val="24"/>
  </w:num>
  <w:num w:numId="24" w16cid:durableId="1520046082">
    <w:abstractNumId w:val="17"/>
  </w:num>
  <w:num w:numId="25" w16cid:durableId="1317890">
    <w:abstractNumId w:val="41"/>
  </w:num>
  <w:num w:numId="26" w16cid:durableId="1495493009">
    <w:abstractNumId w:val="10"/>
  </w:num>
  <w:num w:numId="27" w16cid:durableId="708382010">
    <w:abstractNumId w:val="39"/>
  </w:num>
  <w:num w:numId="28" w16cid:durableId="1689408940">
    <w:abstractNumId w:val="7"/>
  </w:num>
  <w:num w:numId="29" w16cid:durableId="1568610602">
    <w:abstractNumId w:val="40"/>
  </w:num>
  <w:num w:numId="30" w16cid:durableId="149103802">
    <w:abstractNumId w:val="38"/>
  </w:num>
  <w:num w:numId="31" w16cid:durableId="2111194596">
    <w:abstractNumId w:val="14"/>
  </w:num>
  <w:num w:numId="32" w16cid:durableId="871845565">
    <w:abstractNumId w:val="32"/>
  </w:num>
  <w:num w:numId="33" w16cid:durableId="1692416692">
    <w:abstractNumId w:val="35"/>
  </w:num>
  <w:num w:numId="34" w16cid:durableId="959532388">
    <w:abstractNumId w:val="44"/>
  </w:num>
  <w:num w:numId="35" w16cid:durableId="1392726974">
    <w:abstractNumId w:val="34"/>
  </w:num>
  <w:num w:numId="36" w16cid:durableId="1380284324">
    <w:abstractNumId w:val="27"/>
  </w:num>
  <w:num w:numId="37" w16cid:durableId="1335916737">
    <w:abstractNumId w:val="5"/>
  </w:num>
  <w:num w:numId="38" w16cid:durableId="552618653">
    <w:abstractNumId w:val="2"/>
  </w:num>
  <w:num w:numId="39" w16cid:durableId="1576432292">
    <w:abstractNumId w:val="31"/>
  </w:num>
  <w:num w:numId="40" w16cid:durableId="439615943">
    <w:abstractNumId w:val="12"/>
  </w:num>
  <w:num w:numId="41" w16cid:durableId="1261989218">
    <w:abstractNumId w:val="26"/>
  </w:num>
  <w:num w:numId="42" w16cid:durableId="1092320350">
    <w:abstractNumId w:val="43"/>
  </w:num>
  <w:num w:numId="43" w16cid:durableId="245114661">
    <w:abstractNumId w:val="20"/>
  </w:num>
  <w:num w:numId="44" w16cid:durableId="672996031">
    <w:abstractNumId w:val="3"/>
  </w:num>
  <w:num w:numId="45" w16cid:durableId="21453444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964"/>
    <w:rsid w:val="00000505"/>
    <w:rsid w:val="00001345"/>
    <w:rsid w:val="00001830"/>
    <w:rsid w:val="00003DAE"/>
    <w:rsid w:val="00013F06"/>
    <w:rsid w:val="00015D2C"/>
    <w:rsid w:val="000178A7"/>
    <w:rsid w:val="0002569B"/>
    <w:rsid w:val="00025F87"/>
    <w:rsid w:val="00026A77"/>
    <w:rsid w:val="000270CC"/>
    <w:rsid w:val="00037152"/>
    <w:rsid w:val="000411B6"/>
    <w:rsid w:val="000443CA"/>
    <w:rsid w:val="000606D9"/>
    <w:rsid w:val="00062F27"/>
    <w:rsid w:val="000638B2"/>
    <w:rsid w:val="00064698"/>
    <w:rsid w:val="000646A5"/>
    <w:rsid w:val="0006579C"/>
    <w:rsid w:val="0006658F"/>
    <w:rsid w:val="00072789"/>
    <w:rsid w:val="000753DF"/>
    <w:rsid w:val="00084A5B"/>
    <w:rsid w:val="00086FF1"/>
    <w:rsid w:val="00090C78"/>
    <w:rsid w:val="000929B7"/>
    <w:rsid w:val="000967D4"/>
    <w:rsid w:val="000A0E5F"/>
    <w:rsid w:val="000A3406"/>
    <w:rsid w:val="000A38ED"/>
    <w:rsid w:val="000A5074"/>
    <w:rsid w:val="000B6781"/>
    <w:rsid w:val="000C10A9"/>
    <w:rsid w:val="000C47AB"/>
    <w:rsid w:val="000C5F3E"/>
    <w:rsid w:val="000C73DD"/>
    <w:rsid w:val="000D773C"/>
    <w:rsid w:val="000E0DD4"/>
    <w:rsid w:val="000E6063"/>
    <w:rsid w:val="00104713"/>
    <w:rsid w:val="00110F2C"/>
    <w:rsid w:val="00111728"/>
    <w:rsid w:val="00114FE7"/>
    <w:rsid w:val="001271DE"/>
    <w:rsid w:val="001321C2"/>
    <w:rsid w:val="00132B77"/>
    <w:rsid w:val="00133404"/>
    <w:rsid w:val="00136548"/>
    <w:rsid w:val="00141382"/>
    <w:rsid w:val="0014315D"/>
    <w:rsid w:val="0014665A"/>
    <w:rsid w:val="00151839"/>
    <w:rsid w:val="001578F1"/>
    <w:rsid w:val="00160B77"/>
    <w:rsid w:val="00161576"/>
    <w:rsid w:val="001618C1"/>
    <w:rsid w:val="001659BE"/>
    <w:rsid w:val="0016744A"/>
    <w:rsid w:val="00173B6A"/>
    <w:rsid w:val="00173C97"/>
    <w:rsid w:val="00176EB2"/>
    <w:rsid w:val="00177AF5"/>
    <w:rsid w:val="00185A68"/>
    <w:rsid w:val="00195E5B"/>
    <w:rsid w:val="001A10F6"/>
    <w:rsid w:val="001A3593"/>
    <w:rsid w:val="001A421C"/>
    <w:rsid w:val="001A650D"/>
    <w:rsid w:val="001B4FAD"/>
    <w:rsid w:val="001C2D4F"/>
    <w:rsid w:val="001C76DB"/>
    <w:rsid w:val="001C77DF"/>
    <w:rsid w:val="001D064A"/>
    <w:rsid w:val="001D3C03"/>
    <w:rsid w:val="001D770C"/>
    <w:rsid w:val="001E067C"/>
    <w:rsid w:val="001E7459"/>
    <w:rsid w:val="001F5CFF"/>
    <w:rsid w:val="00202AB0"/>
    <w:rsid w:val="002323A7"/>
    <w:rsid w:val="00235311"/>
    <w:rsid w:val="00242226"/>
    <w:rsid w:val="002610E0"/>
    <w:rsid w:val="0026286D"/>
    <w:rsid w:val="00270009"/>
    <w:rsid w:val="0027046D"/>
    <w:rsid w:val="00272D2D"/>
    <w:rsid w:val="0028049A"/>
    <w:rsid w:val="00284EDC"/>
    <w:rsid w:val="0028769F"/>
    <w:rsid w:val="002A4917"/>
    <w:rsid w:val="002B08E1"/>
    <w:rsid w:val="002B2A46"/>
    <w:rsid w:val="002B337F"/>
    <w:rsid w:val="002B6490"/>
    <w:rsid w:val="002C0FDC"/>
    <w:rsid w:val="002C30F6"/>
    <w:rsid w:val="002C5168"/>
    <w:rsid w:val="002C7F5C"/>
    <w:rsid w:val="002D5048"/>
    <w:rsid w:val="002E0061"/>
    <w:rsid w:val="002E210C"/>
    <w:rsid w:val="002E4953"/>
    <w:rsid w:val="002E658B"/>
    <w:rsid w:val="002F1964"/>
    <w:rsid w:val="002F2BDF"/>
    <w:rsid w:val="002F314F"/>
    <w:rsid w:val="002F47C7"/>
    <w:rsid w:val="002F59FF"/>
    <w:rsid w:val="00304981"/>
    <w:rsid w:val="00313198"/>
    <w:rsid w:val="00313CDC"/>
    <w:rsid w:val="003145A8"/>
    <w:rsid w:val="00315F92"/>
    <w:rsid w:val="003216D2"/>
    <w:rsid w:val="0032253A"/>
    <w:rsid w:val="00327D92"/>
    <w:rsid w:val="0033417D"/>
    <w:rsid w:val="0033535F"/>
    <w:rsid w:val="003356AB"/>
    <w:rsid w:val="0033690C"/>
    <w:rsid w:val="003370F7"/>
    <w:rsid w:val="00340360"/>
    <w:rsid w:val="00346FA4"/>
    <w:rsid w:val="00347360"/>
    <w:rsid w:val="00360885"/>
    <w:rsid w:val="0036504B"/>
    <w:rsid w:val="00367D46"/>
    <w:rsid w:val="00370752"/>
    <w:rsid w:val="00372831"/>
    <w:rsid w:val="00374E7C"/>
    <w:rsid w:val="003760A8"/>
    <w:rsid w:val="00396E59"/>
    <w:rsid w:val="00397C64"/>
    <w:rsid w:val="003A003E"/>
    <w:rsid w:val="003A5DC7"/>
    <w:rsid w:val="003B5203"/>
    <w:rsid w:val="003D498B"/>
    <w:rsid w:val="003E5365"/>
    <w:rsid w:val="003E6B05"/>
    <w:rsid w:val="003E714E"/>
    <w:rsid w:val="003F2471"/>
    <w:rsid w:val="003F2BFF"/>
    <w:rsid w:val="003F5DCD"/>
    <w:rsid w:val="00400FD1"/>
    <w:rsid w:val="00401092"/>
    <w:rsid w:val="00403AC9"/>
    <w:rsid w:val="00405AF0"/>
    <w:rsid w:val="00407C61"/>
    <w:rsid w:val="00410EE4"/>
    <w:rsid w:val="00414782"/>
    <w:rsid w:val="004226AE"/>
    <w:rsid w:val="00430AB7"/>
    <w:rsid w:val="00436CDE"/>
    <w:rsid w:val="00443D3D"/>
    <w:rsid w:val="00445CA9"/>
    <w:rsid w:val="00453C27"/>
    <w:rsid w:val="0045517B"/>
    <w:rsid w:val="00455788"/>
    <w:rsid w:val="004610AB"/>
    <w:rsid w:val="00464F9E"/>
    <w:rsid w:val="00472409"/>
    <w:rsid w:val="004731FA"/>
    <w:rsid w:val="00476766"/>
    <w:rsid w:val="00483AEB"/>
    <w:rsid w:val="0048404F"/>
    <w:rsid w:val="00484EC8"/>
    <w:rsid w:val="004915A6"/>
    <w:rsid w:val="004920AD"/>
    <w:rsid w:val="00494791"/>
    <w:rsid w:val="004A6138"/>
    <w:rsid w:val="004B4B76"/>
    <w:rsid w:val="004B5452"/>
    <w:rsid w:val="004B56F9"/>
    <w:rsid w:val="004C023B"/>
    <w:rsid w:val="004D349C"/>
    <w:rsid w:val="004D5A9D"/>
    <w:rsid w:val="004D62D0"/>
    <w:rsid w:val="004E6AC0"/>
    <w:rsid w:val="004F6A90"/>
    <w:rsid w:val="00510B90"/>
    <w:rsid w:val="00513532"/>
    <w:rsid w:val="005148F5"/>
    <w:rsid w:val="005322C8"/>
    <w:rsid w:val="00532550"/>
    <w:rsid w:val="005347D2"/>
    <w:rsid w:val="00535955"/>
    <w:rsid w:val="00542713"/>
    <w:rsid w:val="0055014D"/>
    <w:rsid w:val="0055216C"/>
    <w:rsid w:val="00553C15"/>
    <w:rsid w:val="005625BB"/>
    <w:rsid w:val="00563FAB"/>
    <w:rsid w:val="00564ED9"/>
    <w:rsid w:val="005651FF"/>
    <w:rsid w:val="00565CEF"/>
    <w:rsid w:val="00571645"/>
    <w:rsid w:val="005718AB"/>
    <w:rsid w:val="005816A0"/>
    <w:rsid w:val="0058427B"/>
    <w:rsid w:val="00587370"/>
    <w:rsid w:val="005910C6"/>
    <w:rsid w:val="00595BE1"/>
    <w:rsid w:val="005973FB"/>
    <w:rsid w:val="005A72D6"/>
    <w:rsid w:val="005B0BD2"/>
    <w:rsid w:val="005C74A1"/>
    <w:rsid w:val="005D03DC"/>
    <w:rsid w:val="005E0385"/>
    <w:rsid w:val="005E1E8A"/>
    <w:rsid w:val="005E3E46"/>
    <w:rsid w:val="005E3F54"/>
    <w:rsid w:val="005E7BEE"/>
    <w:rsid w:val="005F0866"/>
    <w:rsid w:val="005F0A3C"/>
    <w:rsid w:val="005F1156"/>
    <w:rsid w:val="005F12AE"/>
    <w:rsid w:val="005F29E1"/>
    <w:rsid w:val="006123EF"/>
    <w:rsid w:val="0061283F"/>
    <w:rsid w:val="00614054"/>
    <w:rsid w:val="006365C0"/>
    <w:rsid w:val="00640608"/>
    <w:rsid w:val="00641CF6"/>
    <w:rsid w:val="0064307D"/>
    <w:rsid w:val="00643ABF"/>
    <w:rsid w:val="006445C2"/>
    <w:rsid w:val="006460BB"/>
    <w:rsid w:val="006478B3"/>
    <w:rsid w:val="00650FCC"/>
    <w:rsid w:val="00653C2A"/>
    <w:rsid w:val="00666BDB"/>
    <w:rsid w:val="00671D91"/>
    <w:rsid w:val="00673873"/>
    <w:rsid w:val="00674D50"/>
    <w:rsid w:val="0067609E"/>
    <w:rsid w:val="00676BEB"/>
    <w:rsid w:val="00682FCE"/>
    <w:rsid w:val="00686408"/>
    <w:rsid w:val="0068718D"/>
    <w:rsid w:val="006906CE"/>
    <w:rsid w:val="006914E3"/>
    <w:rsid w:val="006A3A4D"/>
    <w:rsid w:val="006A4AE3"/>
    <w:rsid w:val="006A6B01"/>
    <w:rsid w:val="006B3EDD"/>
    <w:rsid w:val="006B5BAF"/>
    <w:rsid w:val="006C0051"/>
    <w:rsid w:val="006C19FD"/>
    <w:rsid w:val="006C5F40"/>
    <w:rsid w:val="006C7FAC"/>
    <w:rsid w:val="006D0F6E"/>
    <w:rsid w:val="006D1D40"/>
    <w:rsid w:val="006D718E"/>
    <w:rsid w:val="006E363A"/>
    <w:rsid w:val="006E4732"/>
    <w:rsid w:val="006E598A"/>
    <w:rsid w:val="00702A15"/>
    <w:rsid w:val="007113BE"/>
    <w:rsid w:val="00712E0D"/>
    <w:rsid w:val="00714473"/>
    <w:rsid w:val="00721D97"/>
    <w:rsid w:val="00734725"/>
    <w:rsid w:val="00740990"/>
    <w:rsid w:val="00741D7E"/>
    <w:rsid w:val="00744960"/>
    <w:rsid w:val="007479F8"/>
    <w:rsid w:val="00761EAF"/>
    <w:rsid w:val="00762AC3"/>
    <w:rsid w:val="007665CC"/>
    <w:rsid w:val="0077188B"/>
    <w:rsid w:val="00771A64"/>
    <w:rsid w:val="007755C8"/>
    <w:rsid w:val="00782AD9"/>
    <w:rsid w:val="007832B6"/>
    <w:rsid w:val="00785B6A"/>
    <w:rsid w:val="00785BD0"/>
    <w:rsid w:val="007865B0"/>
    <w:rsid w:val="00790AB9"/>
    <w:rsid w:val="0079738E"/>
    <w:rsid w:val="007A72C8"/>
    <w:rsid w:val="007A7525"/>
    <w:rsid w:val="007A76C1"/>
    <w:rsid w:val="007B0336"/>
    <w:rsid w:val="007C3FDF"/>
    <w:rsid w:val="007D0596"/>
    <w:rsid w:val="007D4711"/>
    <w:rsid w:val="007E0AF1"/>
    <w:rsid w:val="007E763F"/>
    <w:rsid w:val="007F035F"/>
    <w:rsid w:val="007F10E0"/>
    <w:rsid w:val="007F5ECF"/>
    <w:rsid w:val="00803C6E"/>
    <w:rsid w:val="0080573B"/>
    <w:rsid w:val="00812F85"/>
    <w:rsid w:val="00813759"/>
    <w:rsid w:val="00822D40"/>
    <w:rsid w:val="00823733"/>
    <w:rsid w:val="0083218A"/>
    <w:rsid w:val="00832447"/>
    <w:rsid w:val="008375B0"/>
    <w:rsid w:val="00842DFC"/>
    <w:rsid w:val="00853B27"/>
    <w:rsid w:val="0085539C"/>
    <w:rsid w:val="00866B52"/>
    <w:rsid w:val="0086738A"/>
    <w:rsid w:val="008706A5"/>
    <w:rsid w:val="0087425F"/>
    <w:rsid w:val="00877DD5"/>
    <w:rsid w:val="0089532C"/>
    <w:rsid w:val="008A357B"/>
    <w:rsid w:val="008A5430"/>
    <w:rsid w:val="008B110B"/>
    <w:rsid w:val="008C0EEE"/>
    <w:rsid w:val="008C3690"/>
    <w:rsid w:val="008D5775"/>
    <w:rsid w:val="008E34E9"/>
    <w:rsid w:val="008E3558"/>
    <w:rsid w:val="008E3631"/>
    <w:rsid w:val="008E7A66"/>
    <w:rsid w:val="008E7C51"/>
    <w:rsid w:val="008F2B45"/>
    <w:rsid w:val="008F443E"/>
    <w:rsid w:val="008F45E8"/>
    <w:rsid w:val="008F5412"/>
    <w:rsid w:val="00901579"/>
    <w:rsid w:val="00902B07"/>
    <w:rsid w:val="00904997"/>
    <w:rsid w:val="00905457"/>
    <w:rsid w:val="00905CFD"/>
    <w:rsid w:val="00905D85"/>
    <w:rsid w:val="00907929"/>
    <w:rsid w:val="00911D9C"/>
    <w:rsid w:val="009131C5"/>
    <w:rsid w:val="00913349"/>
    <w:rsid w:val="0091484D"/>
    <w:rsid w:val="00917BE1"/>
    <w:rsid w:val="00926340"/>
    <w:rsid w:val="00927D99"/>
    <w:rsid w:val="00930736"/>
    <w:rsid w:val="0093544C"/>
    <w:rsid w:val="00944723"/>
    <w:rsid w:val="009515B1"/>
    <w:rsid w:val="0096099E"/>
    <w:rsid w:val="00962027"/>
    <w:rsid w:val="009624F1"/>
    <w:rsid w:val="0096267E"/>
    <w:rsid w:val="009708B6"/>
    <w:rsid w:val="0097156D"/>
    <w:rsid w:val="009836F0"/>
    <w:rsid w:val="009850B0"/>
    <w:rsid w:val="00990518"/>
    <w:rsid w:val="0099416C"/>
    <w:rsid w:val="00996B95"/>
    <w:rsid w:val="00997389"/>
    <w:rsid w:val="009A34CF"/>
    <w:rsid w:val="009A4016"/>
    <w:rsid w:val="009B4452"/>
    <w:rsid w:val="009C003F"/>
    <w:rsid w:val="009D253A"/>
    <w:rsid w:val="009D46D6"/>
    <w:rsid w:val="009E3183"/>
    <w:rsid w:val="009E359E"/>
    <w:rsid w:val="009F0BBF"/>
    <w:rsid w:val="009F36D7"/>
    <w:rsid w:val="00A03DF7"/>
    <w:rsid w:val="00A06719"/>
    <w:rsid w:val="00A12DA5"/>
    <w:rsid w:val="00A131C6"/>
    <w:rsid w:val="00A14D4F"/>
    <w:rsid w:val="00A20D7B"/>
    <w:rsid w:val="00A27C0D"/>
    <w:rsid w:val="00A32D95"/>
    <w:rsid w:val="00A40587"/>
    <w:rsid w:val="00A4280E"/>
    <w:rsid w:val="00A42E60"/>
    <w:rsid w:val="00A4329B"/>
    <w:rsid w:val="00A62161"/>
    <w:rsid w:val="00A66855"/>
    <w:rsid w:val="00A6747C"/>
    <w:rsid w:val="00A72E16"/>
    <w:rsid w:val="00A74AC5"/>
    <w:rsid w:val="00A7596F"/>
    <w:rsid w:val="00A85A19"/>
    <w:rsid w:val="00A94A61"/>
    <w:rsid w:val="00A95B4E"/>
    <w:rsid w:val="00AA307D"/>
    <w:rsid w:val="00AA576F"/>
    <w:rsid w:val="00AA6070"/>
    <w:rsid w:val="00AB0538"/>
    <w:rsid w:val="00AB1AC9"/>
    <w:rsid w:val="00AB5A4C"/>
    <w:rsid w:val="00AB73D6"/>
    <w:rsid w:val="00AC0632"/>
    <w:rsid w:val="00AC1261"/>
    <w:rsid w:val="00AC23D5"/>
    <w:rsid w:val="00AC5086"/>
    <w:rsid w:val="00AC52F9"/>
    <w:rsid w:val="00AC7132"/>
    <w:rsid w:val="00AD3357"/>
    <w:rsid w:val="00AD3BE6"/>
    <w:rsid w:val="00AD63F5"/>
    <w:rsid w:val="00AE0E5D"/>
    <w:rsid w:val="00AE2171"/>
    <w:rsid w:val="00AF32EA"/>
    <w:rsid w:val="00AF4FEF"/>
    <w:rsid w:val="00B055EA"/>
    <w:rsid w:val="00B07007"/>
    <w:rsid w:val="00B11D93"/>
    <w:rsid w:val="00B14F8B"/>
    <w:rsid w:val="00B15F13"/>
    <w:rsid w:val="00B2460B"/>
    <w:rsid w:val="00B43156"/>
    <w:rsid w:val="00B43327"/>
    <w:rsid w:val="00B4332F"/>
    <w:rsid w:val="00B46D69"/>
    <w:rsid w:val="00B46D9C"/>
    <w:rsid w:val="00B56C3A"/>
    <w:rsid w:val="00B601D4"/>
    <w:rsid w:val="00B71F28"/>
    <w:rsid w:val="00B7336E"/>
    <w:rsid w:val="00B74529"/>
    <w:rsid w:val="00B7601D"/>
    <w:rsid w:val="00B814DA"/>
    <w:rsid w:val="00B81534"/>
    <w:rsid w:val="00B8328D"/>
    <w:rsid w:val="00B833A9"/>
    <w:rsid w:val="00B86E22"/>
    <w:rsid w:val="00BB6AFB"/>
    <w:rsid w:val="00BC0D2E"/>
    <w:rsid w:val="00BC5AD1"/>
    <w:rsid w:val="00BD456F"/>
    <w:rsid w:val="00BD65E3"/>
    <w:rsid w:val="00BE194A"/>
    <w:rsid w:val="00BE4B70"/>
    <w:rsid w:val="00BE7CFA"/>
    <w:rsid w:val="00C00544"/>
    <w:rsid w:val="00C05CCE"/>
    <w:rsid w:val="00C05F98"/>
    <w:rsid w:val="00C15514"/>
    <w:rsid w:val="00C15FEF"/>
    <w:rsid w:val="00C245B9"/>
    <w:rsid w:val="00C267B2"/>
    <w:rsid w:val="00C26B07"/>
    <w:rsid w:val="00C306E0"/>
    <w:rsid w:val="00C315A1"/>
    <w:rsid w:val="00C42CC8"/>
    <w:rsid w:val="00C44EB3"/>
    <w:rsid w:val="00C47557"/>
    <w:rsid w:val="00C5610F"/>
    <w:rsid w:val="00C60075"/>
    <w:rsid w:val="00C6053B"/>
    <w:rsid w:val="00C70406"/>
    <w:rsid w:val="00C75292"/>
    <w:rsid w:val="00C7559D"/>
    <w:rsid w:val="00C76AEB"/>
    <w:rsid w:val="00C8070E"/>
    <w:rsid w:val="00C9077B"/>
    <w:rsid w:val="00C94F49"/>
    <w:rsid w:val="00CA5243"/>
    <w:rsid w:val="00CA6EE7"/>
    <w:rsid w:val="00CB4003"/>
    <w:rsid w:val="00CC663D"/>
    <w:rsid w:val="00CD0978"/>
    <w:rsid w:val="00CD224B"/>
    <w:rsid w:val="00CD2693"/>
    <w:rsid w:val="00CD3EE6"/>
    <w:rsid w:val="00CE5F66"/>
    <w:rsid w:val="00CE6805"/>
    <w:rsid w:val="00CE71E1"/>
    <w:rsid w:val="00CF5651"/>
    <w:rsid w:val="00D04028"/>
    <w:rsid w:val="00D05B2A"/>
    <w:rsid w:val="00D146A1"/>
    <w:rsid w:val="00D1559D"/>
    <w:rsid w:val="00D22191"/>
    <w:rsid w:val="00D3378E"/>
    <w:rsid w:val="00D3385D"/>
    <w:rsid w:val="00D53AA0"/>
    <w:rsid w:val="00D53C70"/>
    <w:rsid w:val="00D60EBA"/>
    <w:rsid w:val="00D612DB"/>
    <w:rsid w:val="00D61340"/>
    <w:rsid w:val="00D61E2B"/>
    <w:rsid w:val="00D76FAF"/>
    <w:rsid w:val="00D775CB"/>
    <w:rsid w:val="00D807AF"/>
    <w:rsid w:val="00D8105C"/>
    <w:rsid w:val="00D81C3E"/>
    <w:rsid w:val="00D832E5"/>
    <w:rsid w:val="00D84461"/>
    <w:rsid w:val="00D863CA"/>
    <w:rsid w:val="00D93B2F"/>
    <w:rsid w:val="00DA090F"/>
    <w:rsid w:val="00DA13C2"/>
    <w:rsid w:val="00DA7ECB"/>
    <w:rsid w:val="00DB0456"/>
    <w:rsid w:val="00DB2C09"/>
    <w:rsid w:val="00DB533A"/>
    <w:rsid w:val="00DC45EB"/>
    <w:rsid w:val="00DC6B91"/>
    <w:rsid w:val="00DC74FC"/>
    <w:rsid w:val="00DC7DA2"/>
    <w:rsid w:val="00DD1182"/>
    <w:rsid w:val="00DD13C4"/>
    <w:rsid w:val="00DD67EF"/>
    <w:rsid w:val="00DD693A"/>
    <w:rsid w:val="00DE589E"/>
    <w:rsid w:val="00DF0AAA"/>
    <w:rsid w:val="00DF2BC7"/>
    <w:rsid w:val="00DF7540"/>
    <w:rsid w:val="00DF7B37"/>
    <w:rsid w:val="00E01A0D"/>
    <w:rsid w:val="00E01B36"/>
    <w:rsid w:val="00E01EEF"/>
    <w:rsid w:val="00E1747B"/>
    <w:rsid w:val="00E22536"/>
    <w:rsid w:val="00E23306"/>
    <w:rsid w:val="00E23D47"/>
    <w:rsid w:val="00E23E28"/>
    <w:rsid w:val="00E26498"/>
    <w:rsid w:val="00E353EC"/>
    <w:rsid w:val="00E37A01"/>
    <w:rsid w:val="00E400BA"/>
    <w:rsid w:val="00E40B9A"/>
    <w:rsid w:val="00E41FD5"/>
    <w:rsid w:val="00E55612"/>
    <w:rsid w:val="00E56DE7"/>
    <w:rsid w:val="00E63889"/>
    <w:rsid w:val="00E65966"/>
    <w:rsid w:val="00E72E31"/>
    <w:rsid w:val="00E75156"/>
    <w:rsid w:val="00E81B39"/>
    <w:rsid w:val="00E87F45"/>
    <w:rsid w:val="00E9523B"/>
    <w:rsid w:val="00EA1721"/>
    <w:rsid w:val="00EA1BE3"/>
    <w:rsid w:val="00EA496F"/>
    <w:rsid w:val="00EA4CF5"/>
    <w:rsid w:val="00EB07AD"/>
    <w:rsid w:val="00EC38A3"/>
    <w:rsid w:val="00ED0ED6"/>
    <w:rsid w:val="00ED2DB7"/>
    <w:rsid w:val="00ED35CC"/>
    <w:rsid w:val="00ED74D2"/>
    <w:rsid w:val="00EE2717"/>
    <w:rsid w:val="00EE279E"/>
    <w:rsid w:val="00EF1B00"/>
    <w:rsid w:val="00EF50D6"/>
    <w:rsid w:val="00EF70A6"/>
    <w:rsid w:val="00F021B7"/>
    <w:rsid w:val="00F10E08"/>
    <w:rsid w:val="00F11109"/>
    <w:rsid w:val="00F14BAB"/>
    <w:rsid w:val="00F21727"/>
    <w:rsid w:val="00F21D5E"/>
    <w:rsid w:val="00F26F5E"/>
    <w:rsid w:val="00F315A1"/>
    <w:rsid w:val="00F36BB0"/>
    <w:rsid w:val="00F5307A"/>
    <w:rsid w:val="00F614E3"/>
    <w:rsid w:val="00F61A77"/>
    <w:rsid w:val="00F637D3"/>
    <w:rsid w:val="00F66BBA"/>
    <w:rsid w:val="00F71DAB"/>
    <w:rsid w:val="00F82735"/>
    <w:rsid w:val="00F853B7"/>
    <w:rsid w:val="00F946CA"/>
    <w:rsid w:val="00FB10E5"/>
    <w:rsid w:val="00FB3C3B"/>
    <w:rsid w:val="00FB6986"/>
    <w:rsid w:val="00FC067F"/>
    <w:rsid w:val="00FC4568"/>
    <w:rsid w:val="00FC6B9A"/>
    <w:rsid w:val="00FD75E3"/>
    <w:rsid w:val="00FF3778"/>
    <w:rsid w:val="00FF7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9285362"/>
  <w15:docId w15:val="{EBC79757-4CA2-4D50-9CF7-B702AF99D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96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fr-FR" w:eastAsia="fr-FR"/>
    </w:rPr>
  </w:style>
  <w:style w:type="paragraph" w:styleId="Titre1">
    <w:name w:val="heading 1"/>
    <w:basedOn w:val="Normal"/>
    <w:link w:val="Titre1Car"/>
    <w:uiPriority w:val="1"/>
    <w:qFormat/>
    <w:rsid w:val="00132B77"/>
    <w:pPr>
      <w:overflowPunct/>
      <w:autoSpaceDE/>
      <w:autoSpaceDN/>
      <w:adjustRightInd/>
      <w:ind w:left="124"/>
      <w:outlineLvl w:val="0"/>
    </w:pPr>
    <w:rPr>
      <w:rFonts w:ascii="Arial" w:eastAsia="Arial" w:hAnsi="Arial" w:cstheme="minorBidi"/>
      <w:b/>
      <w:bCs/>
      <w:kern w:val="0"/>
      <w:sz w:val="23"/>
      <w:szCs w:val="23"/>
      <w:lang w:val="en-US" w:eastAsia="en-US"/>
    </w:rPr>
  </w:style>
  <w:style w:type="paragraph" w:styleId="Titre3">
    <w:name w:val="heading 3"/>
    <w:basedOn w:val="Normal"/>
    <w:next w:val="Normal"/>
    <w:link w:val="Titre3Car"/>
    <w:uiPriority w:val="9"/>
    <w:semiHidden/>
    <w:unhideWhenUsed/>
    <w:qFormat/>
    <w:rsid w:val="00A95B4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2F1964"/>
    <w:pPr>
      <w:widowControl/>
      <w:ind w:left="720"/>
      <w:contextualSpacing/>
      <w:textAlignment w:val="baseline"/>
    </w:pPr>
    <w:rPr>
      <w:kern w:val="0"/>
      <w:sz w:val="24"/>
    </w:rPr>
  </w:style>
  <w:style w:type="character" w:styleId="Lienhypertexte">
    <w:name w:val="Hyperlink"/>
    <w:basedOn w:val="Policepardfaut"/>
    <w:uiPriority w:val="99"/>
    <w:unhideWhenUsed/>
    <w:rsid w:val="00AF4FEF"/>
    <w:rPr>
      <w:color w:val="0563C1" w:themeColor="hyperlink"/>
      <w:u w:val="single"/>
    </w:rPr>
  </w:style>
  <w:style w:type="paragraph" w:styleId="Sansinterligne">
    <w:name w:val="No Spacing"/>
    <w:uiPriority w:val="1"/>
    <w:qFormat/>
    <w:rsid w:val="00AF4FE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fr-LU" w:eastAsia="fr-LU"/>
    </w:rPr>
  </w:style>
  <w:style w:type="paragraph" w:styleId="Textedebulles">
    <w:name w:val="Balloon Text"/>
    <w:basedOn w:val="Normal"/>
    <w:link w:val="TextedebullesCar"/>
    <w:uiPriority w:val="99"/>
    <w:semiHidden/>
    <w:unhideWhenUsed/>
    <w:rsid w:val="00436CDE"/>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6CDE"/>
    <w:rPr>
      <w:rFonts w:ascii="Segoe UI" w:eastAsia="Times New Roman" w:hAnsi="Segoe UI" w:cs="Segoe UI"/>
      <w:kern w:val="28"/>
      <w:sz w:val="18"/>
      <w:szCs w:val="18"/>
      <w:lang w:val="fr-FR" w:eastAsia="fr-FR"/>
    </w:rPr>
  </w:style>
  <w:style w:type="character" w:customStyle="1" w:styleId="ParagraphedelisteCar">
    <w:name w:val="Paragraphe de liste Car"/>
    <w:basedOn w:val="Policepardfaut"/>
    <w:link w:val="Paragraphedeliste"/>
    <w:uiPriority w:val="34"/>
    <w:locked/>
    <w:rsid w:val="00B7601D"/>
    <w:rPr>
      <w:rFonts w:ascii="Times New Roman" w:eastAsia="Times New Roman" w:hAnsi="Times New Roman" w:cs="Times New Roman"/>
      <w:sz w:val="24"/>
      <w:szCs w:val="20"/>
      <w:lang w:val="fr-FR" w:eastAsia="fr-FR"/>
    </w:rPr>
  </w:style>
  <w:style w:type="character" w:styleId="lev">
    <w:name w:val="Strong"/>
    <w:basedOn w:val="Policepardfaut"/>
    <w:uiPriority w:val="22"/>
    <w:qFormat/>
    <w:rsid w:val="00BE194A"/>
    <w:rPr>
      <w:rFonts w:cs="Times New Roman"/>
      <w:b/>
      <w:bCs/>
    </w:rPr>
  </w:style>
  <w:style w:type="paragraph" w:customStyle="1" w:styleId="Index">
    <w:name w:val="Index"/>
    <w:basedOn w:val="Normal"/>
    <w:qFormat/>
    <w:rsid w:val="004E6AC0"/>
    <w:pPr>
      <w:widowControl/>
      <w:suppressLineNumbers/>
      <w:suppressAutoHyphens/>
      <w:overflowPunct/>
      <w:autoSpaceDE/>
      <w:autoSpaceDN/>
      <w:adjustRightInd/>
    </w:pPr>
    <w:rPr>
      <w:rFonts w:ascii="Liberation Serif" w:eastAsia="Songti SC" w:hAnsi="Liberation Serif" w:cs="Arial Unicode MS"/>
      <w:kern w:val="2"/>
      <w:sz w:val="24"/>
      <w:szCs w:val="24"/>
      <w:lang w:eastAsia="zh-CN" w:bidi="hi-IN"/>
    </w:rPr>
  </w:style>
  <w:style w:type="character" w:styleId="Accentuation">
    <w:name w:val="Emphasis"/>
    <w:basedOn w:val="Policepardfaut"/>
    <w:qFormat/>
    <w:rsid w:val="004E6AC0"/>
    <w:rPr>
      <w:i/>
      <w:iCs/>
    </w:rPr>
  </w:style>
  <w:style w:type="character" w:customStyle="1" w:styleId="Titre1Car">
    <w:name w:val="Titre 1 Car"/>
    <w:basedOn w:val="Policepardfaut"/>
    <w:link w:val="Titre1"/>
    <w:uiPriority w:val="1"/>
    <w:rsid w:val="00132B77"/>
    <w:rPr>
      <w:rFonts w:ascii="Arial" w:eastAsia="Arial" w:hAnsi="Arial"/>
      <w:b/>
      <w:bCs/>
      <w:sz w:val="23"/>
      <w:szCs w:val="23"/>
    </w:rPr>
  </w:style>
  <w:style w:type="paragraph" w:styleId="Corpsdetexte">
    <w:name w:val="Body Text"/>
    <w:basedOn w:val="Normal"/>
    <w:link w:val="CorpsdetexteCar"/>
    <w:uiPriority w:val="1"/>
    <w:qFormat/>
    <w:rsid w:val="00132B77"/>
    <w:pPr>
      <w:overflowPunct/>
      <w:autoSpaceDE/>
      <w:autoSpaceDN/>
      <w:adjustRightInd/>
    </w:pPr>
    <w:rPr>
      <w:rFonts w:ascii="Arial" w:eastAsia="Arial" w:hAnsi="Arial" w:cstheme="minorBidi"/>
      <w:kern w:val="0"/>
      <w:sz w:val="23"/>
      <w:szCs w:val="23"/>
      <w:lang w:val="en-US" w:eastAsia="en-US"/>
    </w:rPr>
  </w:style>
  <w:style w:type="character" w:customStyle="1" w:styleId="CorpsdetexteCar">
    <w:name w:val="Corps de texte Car"/>
    <w:basedOn w:val="Policepardfaut"/>
    <w:link w:val="Corpsdetexte"/>
    <w:rsid w:val="00132B77"/>
    <w:rPr>
      <w:rFonts w:ascii="Arial" w:eastAsia="Arial" w:hAnsi="Arial"/>
      <w:sz w:val="23"/>
      <w:szCs w:val="23"/>
    </w:rPr>
  </w:style>
  <w:style w:type="paragraph" w:customStyle="1" w:styleId="paragraph">
    <w:name w:val="paragraph"/>
    <w:basedOn w:val="Normal"/>
    <w:rsid w:val="005F12AE"/>
    <w:pPr>
      <w:widowControl/>
      <w:overflowPunct/>
      <w:autoSpaceDE/>
      <w:autoSpaceDN/>
      <w:adjustRightInd/>
      <w:spacing w:before="100" w:beforeAutospacing="1" w:after="100" w:afterAutospacing="1"/>
    </w:pPr>
    <w:rPr>
      <w:kern w:val="0"/>
      <w:sz w:val="24"/>
      <w:szCs w:val="24"/>
      <w:lang w:val="de-LU" w:eastAsia="de-LU"/>
    </w:rPr>
  </w:style>
  <w:style w:type="character" w:customStyle="1" w:styleId="normaltextrun">
    <w:name w:val="normaltextrun"/>
    <w:basedOn w:val="Policepardfaut"/>
    <w:rsid w:val="005F12AE"/>
  </w:style>
  <w:style w:type="character" w:customStyle="1" w:styleId="eop">
    <w:name w:val="eop"/>
    <w:basedOn w:val="Policepardfaut"/>
    <w:rsid w:val="005F12AE"/>
  </w:style>
  <w:style w:type="character" w:customStyle="1" w:styleId="scxw79370028">
    <w:name w:val="scxw79370028"/>
    <w:basedOn w:val="Policepardfaut"/>
    <w:rsid w:val="005F12AE"/>
  </w:style>
  <w:style w:type="character" w:styleId="Accentuationlgre">
    <w:name w:val="Subtle Emphasis"/>
    <w:basedOn w:val="Policepardfaut"/>
    <w:uiPriority w:val="19"/>
    <w:qFormat/>
    <w:rsid w:val="005F12AE"/>
    <w:rPr>
      <w:i/>
      <w:iCs/>
      <w:color w:val="404040" w:themeColor="text1" w:themeTint="BF"/>
    </w:rPr>
  </w:style>
  <w:style w:type="paragraph" w:styleId="NormalWeb">
    <w:name w:val="Normal (Web)"/>
    <w:basedOn w:val="Normal"/>
    <w:uiPriority w:val="99"/>
    <w:semiHidden/>
    <w:unhideWhenUsed/>
    <w:rsid w:val="000638B2"/>
    <w:pPr>
      <w:widowControl/>
      <w:overflowPunct/>
      <w:autoSpaceDE/>
      <w:autoSpaceDN/>
      <w:adjustRightInd/>
      <w:spacing w:before="100" w:beforeAutospacing="1" w:after="100" w:afterAutospacing="1"/>
    </w:pPr>
    <w:rPr>
      <w:rFonts w:eastAsiaTheme="minorHAnsi"/>
      <w:kern w:val="0"/>
      <w:sz w:val="24"/>
      <w:szCs w:val="24"/>
      <w:lang w:val="fr-LU" w:eastAsia="fr-LU"/>
    </w:rPr>
  </w:style>
  <w:style w:type="character" w:customStyle="1" w:styleId="rynqvb">
    <w:name w:val="rynqvb"/>
    <w:basedOn w:val="Policepardfaut"/>
    <w:rsid w:val="00235311"/>
  </w:style>
  <w:style w:type="paragraph" w:styleId="Adresseexpditeur">
    <w:name w:val="envelope return"/>
    <w:basedOn w:val="Normal"/>
    <w:semiHidden/>
    <w:rsid w:val="00ED74D2"/>
    <w:pPr>
      <w:widowControl/>
      <w:overflowPunct/>
      <w:autoSpaceDE/>
      <w:autoSpaceDN/>
      <w:adjustRightInd/>
    </w:pPr>
    <w:rPr>
      <w:rFonts w:ascii="Arial" w:hAnsi="Arial" w:cs="Arial"/>
      <w:kern w:val="0"/>
    </w:rPr>
  </w:style>
  <w:style w:type="paragraph" w:styleId="En-tte">
    <w:name w:val="header"/>
    <w:basedOn w:val="Normal"/>
    <w:link w:val="En-tteCar"/>
    <w:uiPriority w:val="99"/>
    <w:unhideWhenUsed/>
    <w:rsid w:val="00D93B2F"/>
    <w:pPr>
      <w:tabs>
        <w:tab w:val="center" w:pos="4703"/>
        <w:tab w:val="right" w:pos="9406"/>
      </w:tabs>
    </w:pPr>
  </w:style>
  <w:style w:type="character" w:customStyle="1" w:styleId="En-tteCar">
    <w:name w:val="En-tête Car"/>
    <w:basedOn w:val="Policepardfaut"/>
    <w:link w:val="En-tte"/>
    <w:uiPriority w:val="99"/>
    <w:rsid w:val="00D93B2F"/>
    <w:rPr>
      <w:rFonts w:ascii="Times New Roman" w:eastAsia="Times New Roman" w:hAnsi="Times New Roman" w:cs="Times New Roman"/>
      <w:kern w:val="28"/>
      <w:sz w:val="20"/>
      <w:szCs w:val="20"/>
      <w:lang w:val="fr-FR" w:eastAsia="fr-FR"/>
    </w:rPr>
  </w:style>
  <w:style w:type="paragraph" w:styleId="Pieddepage">
    <w:name w:val="footer"/>
    <w:basedOn w:val="Normal"/>
    <w:link w:val="PieddepageCar"/>
    <w:uiPriority w:val="99"/>
    <w:unhideWhenUsed/>
    <w:rsid w:val="00D93B2F"/>
    <w:pPr>
      <w:tabs>
        <w:tab w:val="center" w:pos="4703"/>
        <w:tab w:val="right" w:pos="9406"/>
      </w:tabs>
    </w:pPr>
  </w:style>
  <w:style w:type="character" w:customStyle="1" w:styleId="PieddepageCar">
    <w:name w:val="Pied de page Car"/>
    <w:basedOn w:val="Policepardfaut"/>
    <w:link w:val="Pieddepage"/>
    <w:uiPriority w:val="99"/>
    <w:rsid w:val="00D93B2F"/>
    <w:rPr>
      <w:rFonts w:ascii="Times New Roman" w:eastAsia="Times New Roman" w:hAnsi="Times New Roman" w:cs="Times New Roman"/>
      <w:kern w:val="28"/>
      <w:sz w:val="20"/>
      <w:szCs w:val="20"/>
      <w:lang w:val="fr-FR" w:eastAsia="fr-FR"/>
    </w:rPr>
  </w:style>
  <w:style w:type="character" w:customStyle="1" w:styleId="mw-page-title-main">
    <w:name w:val="mw-page-title-main"/>
    <w:basedOn w:val="Policepardfaut"/>
    <w:rsid w:val="00A27C0D"/>
  </w:style>
  <w:style w:type="paragraph" w:styleId="Rvision">
    <w:name w:val="Revision"/>
    <w:hidden/>
    <w:uiPriority w:val="99"/>
    <w:semiHidden/>
    <w:rsid w:val="00F14BAB"/>
    <w:pPr>
      <w:spacing w:after="0" w:line="240" w:lineRule="auto"/>
    </w:pPr>
    <w:rPr>
      <w:rFonts w:ascii="Times New Roman" w:eastAsia="Times New Roman" w:hAnsi="Times New Roman" w:cs="Times New Roman"/>
      <w:kern w:val="28"/>
      <w:sz w:val="20"/>
      <w:szCs w:val="20"/>
      <w:lang w:val="fr-FR" w:eastAsia="fr-FR"/>
    </w:rPr>
  </w:style>
  <w:style w:type="character" w:styleId="Marquedecommentaire">
    <w:name w:val="annotation reference"/>
    <w:basedOn w:val="Policepardfaut"/>
    <w:uiPriority w:val="99"/>
    <w:semiHidden/>
    <w:unhideWhenUsed/>
    <w:rsid w:val="00062F27"/>
    <w:rPr>
      <w:sz w:val="16"/>
      <w:szCs w:val="16"/>
    </w:rPr>
  </w:style>
  <w:style w:type="paragraph" w:styleId="Commentaire">
    <w:name w:val="annotation text"/>
    <w:basedOn w:val="Normal"/>
    <w:link w:val="CommentaireCar"/>
    <w:uiPriority w:val="99"/>
    <w:semiHidden/>
    <w:unhideWhenUsed/>
    <w:rsid w:val="00062F27"/>
  </w:style>
  <w:style w:type="character" w:customStyle="1" w:styleId="CommentaireCar">
    <w:name w:val="Commentaire Car"/>
    <w:basedOn w:val="Policepardfaut"/>
    <w:link w:val="Commentaire"/>
    <w:uiPriority w:val="99"/>
    <w:semiHidden/>
    <w:rsid w:val="00062F27"/>
    <w:rPr>
      <w:rFonts w:ascii="Times New Roman" w:eastAsia="Times New Roman" w:hAnsi="Times New Roman" w:cs="Times New Roman"/>
      <w:kern w:val="28"/>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062F27"/>
    <w:rPr>
      <w:b/>
      <w:bCs/>
    </w:rPr>
  </w:style>
  <w:style w:type="character" w:customStyle="1" w:styleId="ObjetducommentaireCar">
    <w:name w:val="Objet du commentaire Car"/>
    <w:basedOn w:val="CommentaireCar"/>
    <w:link w:val="Objetducommentaire"/>
    <w:uiPriority w:val="99"/>
    <w:semiHidden/>
    <w:rsid w:val="00062F27"/>
    <w:rPr>
      <w:rFonts w:ascii="Times New Roman" w:eastAsia="Times New Roman" w:hAnsi="Times New Roman" w:cs="Times New Roman"/>
      <w:b/>
      <w:bCs/>
      <w:kern w:val="28"/>
      <w:sz w:val="20"/>
      <w:szCs w:val="20"/>
      <w:lang w:val="fr-FR" w:eastAsia="fr-FR"/>
    </w:rPr>
  </w:style>
  <w:style w:type="paragraph" w:styleId="Corpsdetexte2">
    <w:name w:val="Body Text 2"/>
    <w:basedOn w:val="Normal"/>
    <w:link w:val="Corpsdetexte2Car"/>
    <w:uiPriority w:val="99"/>
    <w:semiHidden/>
    <w:unhideWhenUsed/>
    <w:rsid w:val="00FF3778"/>
    <w:pPr>
      <w:spacing w:after="120" w:line="480" w:lineRule="auto"/>
    </w:pPr>
  </w:style>
  <w:style w:type="character" w:customStyle="1" w:styleId="Corpsdetexte2Car">
    <w:name w:val="Corps de texte 2 Car"/>
    <w:basedOn w:val="Policepardfaut"/>
    <w:link w:val="Corpsdetexte2"/>
    <w:uiPriority w:val="99"/>
    <w:semiHidden/>
    <w:rsid w:val="00FF3778"/>
    <w:rPr>
      <w:rFonts w:ascii="Times New Roman" w:eastAsia="Times New Roman" w:hAnsi="Times New Roman" w:cs="Times New Roman"/>
      <w:kern w:val="28"/>
      <w:sz w:val="20"/>
      <w:szCs w:val="20"/>
      <w:lang w:val="fr-FR" w:eastAsia="fr-FR"/>
    </w:rPr>
  </w:style>
  <w:style w:type="paragraph" w:styleId="Titre">
    <w:name w:val="Title"/>
    <w:aliases w:val="Article"/>
    <w:basedOn w:val="Normal"/>
    <w:next w:val="Normal"/>
    <w:link w:val="TitreCar"/>
    <w:qFormat/>
    <w:rsid w:val="00C245B9"/>
    <w:pPr>
      <w:widowControl/>
      <w:spacing w:before="360" w:after="120"/>
      <w:contextualSpacing/>
    </w:pPr>
    <w:rPr>
      <w:rFonts w:ascii="Avenir Next" w:eastAsiaTheme="majorEastAsia" w:hAnsi="Avenir Next" w:cstheme="majorBidi"/>
      <w:spacing w:val="-10"/>
      <w:sz w:val="24"/>
      <w:szCs w:val="56"/>
      <w:u w:val="single"/>
    </w:rPr>
  </w:style>
  <w:style w:type="character" w:customStyle="1" w:styleId="TitreCar">
    <w:name w:val="Titre Car"/>
    <w:aliases w:val="Article Car"/>
    <w:basedOn w:val="Policepardfaut"/>
    <w:link w:val="Titre"/>
    <w:rsid w:val="00C245B9"/>
    <w:rPr>
      <w:rFonts w:ascii="Avenir Next" w:eastAsiaTheme="majorEastAsia" w:hAnsi="Avenir Next" w:cstheme="majorBidi"/>
      <w:spacing w:val="-10"/>
      <w:kern w:val="28"/>
      <w:sz w:val="24"/>
      <w:szCs w:val="56"/>
      <w:u w:val="single"/>
      <w:lang w:val="fr-FR" w:eastAsia="fr-FR"/>
    </w:rPr>
  </w:style>
  <w:style w:type="table" w:styleId="Grilledutableau">
    <w:name w:val="Table Grid"/>
    <w:basedOn w:val="TableauNormal"/>
    <w:uiPriority w:val="39"/>
    <w:rsid w:val="00926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semiHidden/>
    <w:unhideWhenUsed/>
    <w:rsid w:val="00DC45EB"/>
    <w:pPr>
      <w:widowControl/>
      <w:overflowPunct/>
      <w:autoSpaceDE/>
      <w:autoSpaceDN/>
      <w:adjustRightInd/>
    </w:pPr>
    <w:rPr>
      <w:rFonts w:ascii="DIN Light" w:eastAsiaTheme="minorHAnsi" w:hAnsi="DIN Light" w:cstheme="minorBidi"/>
      <w:kern w:val="0"/>
      <w:sz w:val="24"/>
      <w:szCs w:val="21"/>
      <w:lang w:val="en-US" w:eastAsia="en-US"/>
    </w:rPr>
  </w:style>
  <w:style w:type="character" w:customStyle="1" w:styleId="TextebrutCar">
    <w:name w:val="Texte brut Car"/>
    <w:basedOn w:val="Policepardfaut"/>
    <w:link w:val="Textebrut"/>
    <w:uiPriority w:val="99"/>
    <w:semiHidden/>
    <w:rsid w:val="00DC45EB"/>
    <w:rPr>
      <w:rFonts w:ascii="DIN Light" w:hAnsi="DIN Light"/>
      <w:sz w:val="24"/>
      <w:szCs w:val="21"/>
    </w:rPr>
  </w:style>
  <w:style w:type="paragraph" w:customStyle="1" w:styleId="Normal1">
    <w:name w:val="Normal1"/>
    <w:basedOn w:val="Normal"/>
    <w:link w:val="normalCar"/>
    <w:qFormat/>
    <w:rsid w:val="00B814DA"/>
    <w:pPr>
      <w:widowControl/>
      <w:overflowPunct/>
      <w:autoSpaceDE/>
      <w:autoSpaceDN/>
      <w:adjustRightInd/>
      <w:spacing w:after="200"/>
    </w:pPr>
    <w:rPr>
      <w:rFonts w:asciiTheme="minorHAnsi" w:eastAsiaTheme="minorHAnsi" w:hAnsiTheme="minorHAnsi" w:cstheme="minorBidi"/>
      <w:kern w:val="0"/>
      <w:sz w:val="22"/>
      <w:szCs w:val="52"/>
      <w:lang w:val="en-GB" w:eastAsia="en-US"/>
    </w:rPr>
  </w:style>
  <w:style w:type="character" w:customStyle="1" w:styleId="normalCar">
    <w:name w:val="normal Car"/>
    <w:basedOn w:val="Policepardfaut"/>
    <w:link w:val="Normal1"/>
    <w:rsid w:val="00B814DA"/>
    <w:rPr>
      <w:szCs w:val="52"/>
      <w:lang w:val="en-GB"/>
    </w:rPr>
  </w:style>
  <w:style w:type="character" w:customStyle="1" w:styleId="Titre3Car">
    <w:name w:val="Titre 3 Car"/>
    <w:basedOn w:val="Policepardfaut"/>
    <w:link w:val="Titre3"/>
    <w:uiPriority w:val="9"/>
    <w:semiHidden/>
    <w:rsid w:val="00A95B4E"/>
    <w:rPr>
      <w:rFonts w:asciiTheme="majorHAnsi" w:eastAsiaTheme="majorEastAsia" w:hAnsiTheme="majorHAnsi" w:cstheme="majorBidi"/>
      <w:color w:val="1F4D78" w:themeColor="accent1" w:themeShade="7F"/>
      <w:kern w:val="28"/>
      <w:sz w:val="24"/>
      <w:szCs w:val="24"/>
      <w:lang w:val="fr-FR" w:eastAsia="fr-FR"/>
    </w:rPr>
  </w:style>
  <w:style w:type="character" w:customStyle="1" w:styleId="Other">
    <w:name w:val="Other_"/>
    <w:basedOn w:val="Policepardfaut"/>
    <w:link w:val="Other0"/>
    <w:rsid w:val="00F853B7"/>
    <w:rPr>
      <w:rFonts w:ascii="Segoe UI" w:eastAsia="Segoe UI" w:hAnsi="Segoe UI" w:cs="Segoe UI"/>
    </w:rPr>
  </w:style>
  <w:style w:type="paragraph" w:customStyle="1" w:styleId="Other0">
    <w:name w:val="Other"/>
    <w:basedOn w:val="Normal"/>
    <w:link w:val="Other"/>
    <w:rsid w:val="00F853B7"/>
    <w:pPr>
      <w:overflowPunct/>
      <w:autoSpaceDE/>
      <w:autoSpaceDN/>
      <w:adjustRightInd/>
      <w:ind w:firstLine="70"/>
    </w:pPr>
    <w:rPr>
      <w:rFonts w:ascii="Segoe UI" w:eastAsia="Segoe UI" w:hAnsi="Segoe UI" w:cs="Segoe UI"/>
      <w:kern w:val="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06368">
      <w:bodyDiv w:val="1"/>
      <w:marLeft w:val="0"/>
      <w:marRight w:val="0"/>
      <w:marTop w:val="0"/>
      <w:marBottom w:val="0"/>
      <w:divBdr>
        <w:top w:val="none" w:sz="0" w:space="0" w:color="auto"/>
        <w:left w:val="none" w:sz="0" w:space="0" w:color="auto"/>
        <w:bottom w:val="none" w:sz="0" w:space="0" w:color="auto"/>
        <w:right w:val="none" w:sz="0" w:space="0" w:color="auto"/>
      </w:divBdr>
    </w:div>
    <w:div w:id="144401856">
      <w:bodyDiv w:val="1"/>
      <w:marLeft w:val="0"/>
      <w:marRight w:val="0"/>
      <w:marTop w:val="0"/>
      <w:marBottom w:val="0"/>
      <w:divBdr>
        <w:top w:val="none" w:sz="0" w:space="0" w:color="auto"/>
        <w:left w:val="none" w:sz="0" w:space="0" w:color="auto"/>
        <w:bottom w:val="none" w:sz="0" w:space="0" w:color="auto"/>
        <w:right w:val="none" w:sz="0" w:space="0" w:color="auto"/>
      </w:divBdr>
    </w:div>
    <w:div w:id="165173809">
      <w:bodyDiv w:val="1"/>
      <w:marLeft w:val="0"/>
      <w:marRight w:val="0"/>
      <w:marTop w:val="0"/>
      <w:marBottom w:val="0"/>
      <w:divBdr>
        <w:top w:val="none" w:sz="0" w:space="0" w:color="auto"/>
        <w:left w:val="none" w:sz="0" w:space="0" w:color="auto"/>
        <w:bottom w:val="none" w:sz="0" w:space="0" w:color="auto"/>
        <w:right w:val="none" w:sz="0" w:space="0" w:color="auto"/>
      </w:divBdr>
    </w:div>
    <w:div w:id="182591223">
      <w:bodyDiv w:val="1"/>
      <w:marLeft w:val="0"/>
      <w:marRight w:val="0"/>
      <w:marTop w:val="0"/>
      <w:marBottom w:val="0"/>
      <w:divBdr>
        <w:top w:val="none" w:sz="0" w:space="0" w:color="auto"/>
        <w:left w:val="none" w:sz="0" w:space="0" w:color="auto"/>
        <w:bottom w:val="none" w:sz="0" w:space="0" w:color="auto"/>
        <w:right w:val="none" w:sz="0" w:space="0" w:color="auto"/>
      </w:divBdr>
    </w:div>
    <w:div w:id="239295906">
      <w:bodyDiv w:val="1"/>
      <w:marLeft w:val="0"/>
      <w:marRight w:val="0"/>
      <w:marTop w:val="0"/>
      <w:marBottom w:val="0"/>
      <w:divBdr>
        <w:top w:val="none" w:sz="0" w:space="0" w:color="auto"/>
        <w:left w:val="none" w:sz="0" w:space="0" w:color="auto"/>
        <w:bottom w:val="none" w:sz="0" w:space="0" w:color="auto"/>
        <w:right w:val="none" w:sz="0" w:space="0" w:color="auto"/>
      </w:divBdr>
    </w:div>
    <w:div w:id="259996267">
      <w:bodyDiv w:val="1"/>
      <w:marLeft w:val="0"/>
      <w:marRight w:val="0"/>
      <w:marTop w:val="0"/>
      <w:marBottom w:val="0"/>
      <w:divBdr>
        <w:top w:val="none" w:sz="0" w:space="0" w:color="auto"/>
        <w:left w:val="none" w:sz="0" w:space="0" w:color="auto"/>
        <w:bottom w:val="none" w:sz="0" w:space="0" w:color="auto"/>
        <w:right w:val="none" w:sz="0" w:space="0" w:color="auto"/>
      </w:divBdr>
    </w:div>
    <w:div w:id="344944392">
      <w:bodyDiv w:val="1"/>
      <w:marLeft w:val="0"/>
      <w:marRight w:val="0"/>
      <w:marTop w:val="0"/>
      <w:marBottom w:val="0"/>
      <w:divBdr>
        <w:top w:val="none" w:sz="0" w:space="0" w:color="auto"/>
        <w:left w:val="none" w:sz="0" w:space="0" w:color="auto"/>
        <w:bottom w:val="none" w:sz="0" w:space="0" w:color="auto"/>
        <w:right w:val="none" w:sz="0" w:space="0" w:color="auto"/>
      </w:divBdr>
      <w:divsChild>
        <w:div w:id="858470317">
          <w:marLeft w:val="0"/>
          <w:marRight w:val="0"/>
          <w:marTop w:val="0"/>
          <w:marBottom w:val="0"/>
          <w:divBdr>
            <w:top w:val="none" w:sz="0" w:space="0" w:color="auto"/>
            <w:left w:val="none" w:sz="0" w:space="0" w:color="auto"/>
            <w:bottom w:val="none" w:sz="0" w:space="0" w:color="auto"/>
            <w:right w:val="none" w:sz="0" w:space="0" w:color="auto"/>
          </w:divBdr>
        </w:div>
      </w:divsChild>
    </w:div>
    <w:div w:id="417213043">
      <w:bodyDiv w:val="1"/>
      <w:marLeft w:val="0"/>
      <w:marRight w:val="0"/>
      <w:marTop w:val="0"/>
      <w:marBottom w:val="0"/>
      <w:divBdr>
        <w:top w:val="none" w:sz="0" w:space="0" w:color="auto"/>
        <w:left w:val="none" w:sz="0" w:space="0" w:color="auto"/>
        <w:bottom w:val="none" w:sz="0" w:space="0" w:color="auto"/>
        <w:right w:val="none" w:sz="0" w:space="0" w:color="auto"/>
      </w:divBdr>
    </w:div>
    <w:div w:id="435826586">
      <w:bodyDiv w:val="1"/>
      <w:marLeft w:val="0"/>
      <w:marRight w:val="0"/>
      <w:marTop w:val="0"/>
      <w:marBottom w:val="0"/>
      <w:divBdr>
        <w:top w:val="none" w:sz="0" w:space="0" w:color="auto"/>
        <w:left w:val="none" w:sz="0" w:space="0" w:color="auto"/>
        <w:bottom w:val="none" w:sz="0" w:space="0" w:color="auto"/>
        <w:right w:val="none" w:sz="0" w:space="0" w:color="auto"/>
      </w:divBdr>
    </w:div>
    <w:div w:id="513501676">
      <w:bodyDiv w:val="1"/>
      <w:marLeft w:val="0"/>
      <w:marRight w:val="0"/>
      <w:marTop w:val="0"/>
      <w:marBottom w:val="0"/>
      <w:divBdr>
        <w:top w:val="none" w:sz="0" w:space="0" w:color="auto"/>
        <w:left w:val="none" w:sz="0" w:space="0" w:color="auto"/>
        <w:bottom w:val="none" w:sz="0" w:space="0" w:color="auto"/>
        <w:right w:val="none" w:sz="0" w:space="0" w:color="auto"/>
      </w:divBdr>
    </w:div>
    <w:div w:id="736443024">
      <w:bodyDiv w:val="1"/>
      <w:marLeft w:val="0"/>
      <w:marRight w:val="0"/>
      <w:marTop w:val="0"/>
      <w:marBottom w:val="0"/>
      <w:divBdr>
        <w:top w:val="none" w:sz="0" w:space="0" w:color="auto"/>
        <w:left w:val="none" w:sz="0" w:space="0" w:color="auto"/>
        <w:bottom w:val="none" w:sz="0" w:space="0" w:color="auto"/>
        <w:right w:val="none" w:sz="0" w:space="0" w:color="auto"/>
      </w:divBdr>
    </w:div>
    <w:div w:id="876817134">
      <w:bodyDiv w:val="1"/>
      <w:marLeft w:val="0"/>
      <w:marRight w:val="0"/>
      <w:marTop w:val="0"/>
      <w:marBottom w:val="0"/>
      <w:divBdr>
        <w:top w:val="none" w:sz="0" w:space="0" w:color="auto"/>
        <w:left w:val="none" w:sz="0" w:space="0" w:color="auto"/>
        <w:bottom w:val="none" w:sz="0" w:space="0" w:color="auto"/>
        <w:right w:val="none" w:sz="0" w:space="0" w:color="auto"/>
      </w:divBdr>
    </w:div>
    <w:div w:id="973365587">
      <w:bodyDiv w:val="1"/>
      <w:marLeft w:val="0"/>
      <w:marRight w:val="0"/>
      <w:marTop w:val="0"/>
      <w:marBottom w:val="0"/>
      <w:divBdr>
        <w:top w:val="none" w:sz="0" w:space="0" w:color="auto"/>
        <w:left w:val="none" w:sz="0" w:space="0" w:color="auto"/>
        <w:bottom w:val="none" w:sz="0" w:space="0" w:color="auto"/>
        <w:right w:val="none" w:sz="0" w:space="0" w:color="auto"/>
      </w:divBdr>
    </w:div>
    <w:div w:id="1011643959">
      <w:bodyDiv w:val="1"/>
      <w:marLeft w:val="0"/>
      <w:marRight w:val="0"/>
      <w:marTop w:val="0"/>
      <w:marBottom w:val="0"/>
      <w:divBdr>
        <w:top w:val="none" w:sz="0" w:space="0" w:color="auto"/>
        <w:left w:val="none" w:sz="0" w:space="0" w:color="auto"/>
        <w:bottom w:val="none" w:sz="0" w:space="0" w:color="auto"/>
        <w:right w:val="none" w:sz="0" w:space="0" w:color="auto"/>
      </w:divBdr>
    </w:div>
    <w:div w:id="1047607137">
      <w:bodyDiv w:val="1"/>
      <w:marLeft w:val="0"/>
      <w:marRight w:val="0"/>
      <w:marTop w:val="0"/>
      <w:marBottom w:val="0"/>
      <w:divBdr>
        <w:top w:val="none" w:sz="0" w:space="0" w:color="auto"/>
        <w:left w:val="none" w:sz="0" w:space="0" w:color="auto"/>
        <w:bottom w:val="none" w:sz="0" w:space="0" w:color="auto"/>
        <w:right w:val="none" w:sz="0" w:space="0" w:color="auto"/>
      </w:divBdr>
    </w:div>
    <w:div w:id="1192647507">
      <w:bodyDiv w:val="1"/>
      <w:marLeft w:val="0"/>
      <w:marRight w:val="0"/>
      <w:marTop w:val="0"/>
      <w:marBottom w:val="0"/>
      <w:divBdr>
        <w:top w:val="none" w:sz="0" w:space="0" w:color="auto"/>
        <w:left w:val="none" w:sz="0" w:space="0" w:color="auto"/>
        <w:bottom w:val="none" w:sz="0" w:space="0" w:color="auto"/>
        <w:right w:val="none" w:sz="0" w:space="0" w:color="auto"/>
      </w:divBdr>
    </w:div>
    <w:div w:id="1227448928">
      <w:bodyDiv w:val="1"/>
      <w:marLeft w:val="0"/>
      <w:marRight w:val="0"/>
      <w:marTop w:val="0"/>
      <w:marBottom w:val="0"/>
      <w:divBdr>
        <w:top w:val="none" w:sz="0" w:space="0" w:color="auto"/>
        <w:left w:val="none" w:sz="0" w:space="0" w:color="auto"/>
        <w:bottom w:val="none" w:sz="0" w:space="0" w:color="auto"/>
        <w:right w:val="none" w:sz="0" w:space="0" w:color="auto"/>
      </w:divBdr>
    </w:div>
    <w:div w:id="1255938083">
      <w:bodyDiv w:val="1"/>
      <w:marLeft w:val="0"/>
      <w:marRight w:val="0"/>
      <w:marTop w:val="0"/>
      <w:marBottom w:val="0"/>
      <w:divBdr>
        <w:top w:val="none" w:sz="0" w:space="0" w:color="auto"/>
        <w:left w:val="none" w:sz="0" w:space="0" w:color="auto"/>
        <w:bottom w:val="none" w:sz="0" w:space="0" w:color="auto"/>
        <w:right w:val="none" w:sz="0" w:space="0" w:color="auto"/>
      </w:divBdr>
    </w:div>
    <w:div w:id="1269584966">
      <w:bodyDiv w:val="1"/>
      <w:marLeft w:val="0"/>
      <w:marRight w:val="0"/>
      <w:marTop w:val="0"/>
      <w:marBottom w:val="0"/>
      <w:divBdr>
        <w:top w:val="none" w:sz="0" w:space="0" w:color="auto"/>
        <w:left w:val="none" w:sz="0" w:space="0" w:color="auto"/>
        <w:bottom w:val="none" w:sz="0" w:space="0" w:color="auto"/>
        <w:right w:val="none" w:sz="0" w:space="0" w:color="auto"/>
      </w:divBdr>
    </w:div>
    <w:div w:id="1499882345">
      <w:bodyDiv w:val="1"/>
      <w:marLeft w:val="0"/>
      <w:marRight w:val="0"/>
      <w:marTop w:val="0"/>
      <w:marBottom w:val="0"/>
      <w:divBdr>
        <w:top w:val="none" w:sz="0" w:space="0" w:color="auto"/>
        <w:left w:val="none" w:sz="0" w:space="0" w:color="auto"/>
        <w:bottom w:val="none" w:sz="0" w:space="0" w:color="auto"/>
        <w:right w:val="none" w:sz="0" w:space="0" w:color="auto"/>
      </w:divBdr>
    </w:div>
    <w:div w:id="1607231256">
      <w:bodyDiv w:val="1"/>
      <w:marLeft w:val="0"/>
      <w:marRight w:val="0"/>
      <w:marTop w:val="0"/>
      <w:marBottom w:val="0"/>
      <w:divBdr>
        <w:top w:val="none" w:sz="0" w:space="0" w:color="auto"/>
        <w:left w:val="none" w:sz="0" w:space="0" w:color="auto"/>
        <w:bottom w:val="none" w:sz="0" w:space="0" w:color="auto"/>
        <w:right w:val="none" w:sz="0" w:space="0" w:color="auto"/>
      </w:divBdr>
    </w:div>
    <w:div w:id="1611156369">
      <w:bodyDiv w:val="1"/>
      <w:marLeft w:val="0"/>
      <w:marRight w:val="0"/>
      <w:marTop w:val="0"/>
      <w:marBottom w:val="0"/>
      <w:divBdr>
        <w:top w:val="none" w:sz="0" w:space="0" w:color="auto"/>
        <w:left w:val="none" w:sz="0" w:space="0" w:color="auto"/>
        <w:bottom w:val="none" w:sz="0" w:space="0" w:color="auto"/>
        <w:right w:val="none" w:sz="0" w:space="0" w:color="auto"/>
      </w:divBdr>
    </w:div>
    <w:div w:id="1612319303">
      <w:bodyDiv w:val="1"/>
      <w:marLeft w:val="0"/>
      <w:marRight w:val="0"/>
      <w:marTop w:val="0"/>
      <w:marBottom w:val="0"/>
      <w:divBdr>
        <w:top w:val="none" w:sz="0" w:space="0" w:color="auto"/>
        <w:left w:val="none" w:sz="0" w:space="0" w:color="auto"/>
        <w:bottom w:val="none" w:sz="0" w:space="0" w:color="auto"/>
        <w:right w:val="none" w:sz="0" w:space="0" w:color="auto"/>
      </w:divBdr>
    </w:div>
    <w:div w:id="1622802977">
      <w:bodyDiv w:val="1"/>
      <w:marLeft w:val="0"/>
      <w:marRight w:val="0"/>
      <w:marTop w:val="0"/>
      <w:marBottom w:val="0"/>
      <w:divBdr>
        <w:top w:val="none" w:sz="0" w:space="0" w:color="auto"/>
        <w:left w:val="none" w:sz="0" w:space="0" w:color="auto"/>
        <w:bottom w:val="none" w:sz="0" w:space="0" w:color="auto"/>
        <w:right w:val="none" w:sz="0" w:space="0" w:color="auto"/>
      </w:divBdr>
    </w:div>
    <w:div w:id="1731996651">
      <w:bodyDiv w:val="1"/>
      <w:marLeft w:val="0"/>
      <w:marRight w:val="0"/>
      <w:marTop w:val="0"/>
      <w:marBottom w:val="0"/>
      <w:divBdr>
        <w:top w:val="none" w:sz="0" w:space="0" w:color="auto"/>
        <w:left w:val="none" w:sz="0" w:space="0" w:color="auto"/>
        <w:bottom w:val="none" w:sz="0" w:space="0" w:color="auto"/>
        <w:right w:val="none" w:sz="0" w:space="0" w:color="auto"/>
      </w:divBdr>
    </w:div>
    <w:div w:id="1743143199">
      <w:bodyDiv w:val="1"/>
      <w:marLeft w:val="0"/>
      <w:marRight w:val="0"/>
      <w:marTop w:val="0"/>
      <w:marBottom w:val="0"/>
      <w:divBdr>
        <w:top w:val="none" w:sz="0" w:space="0" w:color="auto"/>
        <w:left w:val="none" w:sz="0" w:space="0" w:color="auto"/>
        <w:bottom w:val="none" w:sz="0" w:space="0" w:color="auto"/>
        <w:right w:val="none" w:sz="0" w:space="0" w:color="auto"/>
      </w:divBdr>
    </w:div>
    <w:div w:id="1912621765">
      <w:bodyDiv w:val="1"/>
      <w:marLeft w:val="0"/>
      <w:marRight w:val="0"/>
      <w:marTop w:val="0"/>
      <w:marBottom w:val="0"/>
      <w:divBdr>
        <w:top w:val="none" w:sz="0" w:space="0" w:color="auto"/>
        <w:left w:val="none" w:sz="0" w:space="0" w:color="auto"/>
        <w:bottom w:val="none" w:sz="0" w:space="0" w:color="auto"/>
        <w:right w:val="none" w:sz="0" w:space="0" w:color="auto"/>
      </w:divBdr>
    </w:div>
    <w:div w:id="1936203077">
      <w:bodyDiv w:val="1"/>
      <w:marLeft w:val="0"/>
      <w:marRight w:val="0"/>
      <w:marTop w:val="0"/>
      <w:marBottom w:val="0"/>
      <w:divBdr>
        <w:top w:val="none" w:sz="0" w:space="0" w:color="auto"/>
        <w:left w:val="none" w:sz="0" w:space="0" w:color="auto"/>
        <w:bottom w:val="none" w:sz="0" w:space="0" w:color="auto"/>
        <w:right w:val="none" w:sz="0" w:space="0" w:color="auto"/>
      </w:divBdr>
    </w:div>
    <w:div w:id="1942637275">
      <w:bodyDiv w:val="1"/>
      <w:marLeft w:val="0"/>
      <w:marRight w:val="0"/>
      <w:marTop w:val="0"/>
      <w:marBottom w:val="0"/>
      <w:divBdr>
        <w:top w:val="none" w:sz="0" w:space="0" w:color="auto"/>
        <w:left w:val="none" w:sz="0" w:space="0" w:color="auto"/>
        <w:bottom w:val="none" w:sz="0" w:space="0" w:color="auto"/>
        <w:right w:val="none" w:sz="0" w:space="0" w:color="auto"/>
      </w:divBdr>
    </w:div>
    <w:div w:id="1943343915">
      <w:bodyDiv w:val="1"/>
      <w:marLeft w:val="0"/>
      <w:marRight w:val="0"/>
      <w:marTop w:val="0"/>
      <w:marBottom w:val="0"/>
      <w:divBdr>
        <w:top w:val="none" w:sz="0" w:space="0" w:color="auto"/>
        <w:left w:val="none" w:sz="0" w:space="0" w:color="auto"/>
        <w:bottom w:val="none" w:sz="0" w:space="0" w:color="auto"/>
        <w:right w:val="none" w:sz="0" w:space="0" w:color="auto"/>
      </w:divBdr>
    </w:div>
    <w:div w:id="1947345600">
      <w:bodyDiv w:val="1"/>
      <w:marLeft w:val="0"/>
      <w:marRight w:val="0"/>
      <w:marTop w:val="0"/>
      <w:marBottom w:val="0"/>
      <w:divBdr>
        <w:top w:val="none" w:sz="0" w:space="0" w:color="auto"/>
        <w:left w:val="none" w:sz="0" w:space="0" w:color="auto"/>
        <w:bottom w:val="none" w:sz="0" w:space="0" w:color="auto"/>
        <w:right w:val="none" w:sz="0" w:space="0" w:color="auto"/>
      </w:divBdr>
    </w:div>
    <w:div w:id="1955136501">
      <w:bodyDiv w:val="1"/>
      <w:marLeft w:val="0"/>
      <w:marRight w:val="0"/>
      <w:marTop w:val="0"/>
      <w:marBottom w:val="0"/>
      <w:divBdr>
        <w:top w:val="none" w:sz="0" w:space="0" w:color="auto"/>
        <w:left w:val="none" w:sz="0" w:space="0" w:color="auto"/>
        <w:bottom w:val="none" w:sz="0" w:space="0" w:color="auto"/>
        <w:right w:val="none" w:sz="0" w:space="0" w:color="auto"/>
      </w:divBdr>
    </w:div>
    <w:div w:id="2094663430">
      <w:bodyDiv w:val="1"/>
      <w:marLeft w:val="0"/>
      <w:marRight w:val="0"/>
      <w:marTop w:val="0"/>
      <w:marBottom w:val="0"/>
      <w:divBdr>
        <w:top w:val="none" w:sz="0" w:space="0" w:color="auto"/>
        <w:left w:val="none" w:sz="0" w:space="0" w:color="auto"/>
        <w:bottom w:val="none" w:sz="0" w:space="0" w:color="auto"/>
        <w:right w:val="none" w:sz="0" w:space="0" w:color="auto"/>
      </w:divBdr>
    </w:div>
    <w:div w:id="214349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0765E-F153-447C-A302-707830E58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2161</Words>
  <Characters>12324</Characters>
  <Application>Microsoft Office Word</Application>
  <DocSecurity>0</DocSecurity>
  <Lines>102</Lines>
  <Paragraphs>28</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Brunetti</dc:creator>
  <cp:keywords/>
  <dc:description/>
  <cp:lastModifiedBy>Bruno Brunetti</cp:lastModifiedBy>
  <cp:revision>4</cp:revision>
  <cp:lastPrinted>2026-03-05T10:39:00Z</cp:lastPrinted>
  <dcterms:created xsi:type="dcterms:W3CDTF">2026-03-05T12:31:00Z</dcterms:created>
  <dcterms:modified xsi:type="dcterms:W3CDTF">2026-05-07T12:40:00Z</dcterms:modified>
</cp:coreProperties>
</file>